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2FB1" w:rsidRDefault="00D42EE8" w:rsidP="00D42EE8">
      <w:pPr>
        <w:spacing w:after="0" w:line="240" w:lineRule="auto"/>
        <w:ind w:firstLine="700"/>
        <w:jc w:val="both"/>
        <w:rPr>
          <w:rFonts w:ascii="Times New Roman" w:hAnsi="Times New Roman"/>
          <w:sz w:val="28"/>
          <w:szCs w:val="28"/>
        </w:rPr>
      </w:pPr>
      <w:r>
        <w:rPr>
          <w:rFonts w:ascii="Times New Roman" w:hAnsi="Times New Roman"/>
          <w:sz w:val="28"/>
          <w:szCs w:val="28"/>
        </w:rPr>
        <w:t xml:space="preserve">Министерство по управлению имуществом и градостроительной деятельности Пермского края (далее – Министерство) </w:t>
      </w:r>
      <w:r w:rsidRPr="0054452B">
        <w:rPr>
          <w:rFonts w:ascii="Times New Roman" w:hAnsi="Times New Roman"/>
          <w:sz w:val="28"/>
          <w:szCs w:val="28"/>
        </w:rPr>
        <w:t>в соответствии</w:t>
      </w:r>
      <w:r w:rsidR="000E15CD">
        <w:rPr>
          <w:rFonts w:ascii="Times New Roman" w:hAnsi="Times New Roman"/>
          <w:sz w:val="28"/>
          <w:szCs w:val="28"/>
        </w:rPr>
        <w:t xml:space="preserve"> </w:t>
      </w:r>
      <w:r w:rsidRPr="0054452B">
        <w:rPr>
          <w:rFonts w:ascii="Times New Roman" w:hAnsi="Times New Roman"/>
          <w:sz w:val="28"/>
          <w:szCs w:val="28"/>
        </w:rPr>
        <w:t>со статьей 39.42 Земельного кодекса Р</w:t>
      </w:r>
      <w:r>
        <w:rPr>
          <w:rFonts w:ascii="Times New Roman" w:hAnsi="Times New Roman"/>
          <w:sz w:val="28"/>
          <w:szCs w:val="28"/>
        </w:rPr>
        <w:t xml:space="preserve">оссийской Федерации (далее – ЗК РФ) </w:t>
      </w:r>
      <w:r w:rsidR="000E15CD">
        <w:rPr>
          <w:rFonts w:ascii="Times New Roman" w:hAnsi="Times New Roman"/>
          <w:sz w:val="28"/>
          <w:szCs w:val="28"/>
        </w:rPr>
        <w:br/>
      </w:r>
      <w:r>
        <w:rPr>
          <w:rFonts w:ascii="Times New Roman" w:hAnsi="Times New Roman"/>
          <w:sz w:val="28"/>
          <w:szCs w:val="28"/>
        </w:rPr>
        <w:t>по ходатайств</w:t>
      </w:r>
      <w:r w:rsidR="00E32FB1">
        <w:rPr>
          <w:rFonts w:ascii="Times New Roman" w:hAnsi="Times New Roman"/>
          <w:sz w:val="28"/>
          <w:szCs w:val="28"/>
        </w:rPr>
        <w:t>ам</w:t>
      </w:r>
      <w:r w:rsidRPr="0054452B">
        <w:rPr>
          <w:rFonts w:ascii="Times New Roman" w:hAnsi="Times New Roman"/>
          <w:sz w:val="28"/>
          <w:szCs w:val="28"/>
        </w:rPr>
        <w:t xml:space="preserve"> </w:t>
      </w:r>
      <w:r>
        <w:rPr>
          <w:rFonts w:ascii="Times New Roman" w:hAnsi="Times New Roman"/>
          <w:sz w:val="28"/>
          <w:szCs w:val="28"/>
        </w:rPr>
        <w:t>публичного акционерного общества «Россети Урал»</w:t>
      </w:r>
      <w:r w:rsidRPr="00175218">
        <w:rPr>
          <w:rFonts w:ascii="Times New Roman" w:hAnsi="Times New Roman"/>
          <w:sz w:val="28"/>
          <w:szCs w:val="28"/>
        </w:rPr>
        <w:t xml:space="preserve"> </w:t>
      </w:r>
      <w:r w:rsidRPr="0054452B">
        <w:rPr>
          <w:rFonts w:ascii="Times New Roman" w:hAnsi="Times New Roman"/>
          <w:sz w:val="28"/>
          <w:szCs w:val="28"/>
        </w:rPr>
        <w:t>информирует о возможном установлении публичного сервитута</w:t>
      </w:r>
      <w:r>
        <w:rPr>
          <w:rFonts w:ascii="Times New Roman" w:hAnsi="Times New Roman"/>
          <w:sz w:val="28"/>
          <w:szCs w:val="28"/>
        </w:rPr>
        <w:t xml:space="preserve"> сроком на 49 лет</w:t>
      </w:r>
      <w:r w:rsidR="008404EA">
        <w:rPr>
          <w:rFonts w:ascii="Times New Roman" w:hAnsi="Times New Roman"/>
          <w:sz w:val="28"/>
          <w:szCs w:val="28"/>
        </w:rPr>
        <w:t>, в целях эксплуатации объект</w:t>
      </w:r>
      <w:r w:rsidR="00E32FB1">
        <w:rPr>
          <w:rFonts w:ascii="Times New Roman" w:hAnsi="Times New Roman"/>
          <w:sz w:val="28"/>
          <w:szCs w:val="28"/>
        </w:rPr>
        <w:t>ов</w:t>
      </w:r>
      <w:r w:rsidR="008404EA">
        <w:rPr>
          <w:rFonts w:ascii="Times New Roman" w:hAnsi="Times New Roman"/>
          <w:sz w:val="28"/>
          <w:szCs w:val="28"/>
        </w:rPr>
        <w:t xml:space="preserve"> </w:t>
      </w:r>
      <w:r w:rsidR="008404EA" w:rsidRPr="008404EA">
        <w:rPr>
          <w:rFonts w:ascii="Times New Roman" w:hAnsi="Times New Roman"/>
          <w:sz w:val="28"/>
          <w:szCs w:val="28"/>
        </w:rPr>
        <w:t>электросетевого хозяйства</w:t>
      </w:r>
      <w:r w:rsidR="00E32FB1">
        <w:rPr>
          <w:rFonts w:ascii="Times New Roman" w:hAnsi="Times New Roman"/>
          <w:sz w:val="28"/>
          <w:szCs w:val="28"/>
        </w:rPr>
        <w:t xml:space="preserve">: </w:t>
      </w:r>
    </w:p>
    <w:p w:rsidR="00E32FB1" w:rsidRDefault="00E32FB1" w:rsidP="00E32FB1">
      <w:pPr>
        <w:spacing w:after="0" w:line="240" w:lineRule="auto"/>
        <w:jc w:val="both"/>
        <w:rPr>
          <w:rFonts w:ascii="Times New Roman" w:hAnsi="Times New Roman"/>
          <w:b/>
          <w:sz w:val="28"/>
          <w:szCs w:val="28"/>
        </w:rPr>
      </w:pPr>
    </w:p>
    <w:p w:rsidR="00D42EE8" w:rsidRDefault="00CE5698" w:rsidP="00E32FB1">
      <w:pPr>
        <w:spacing w:after="0" w:line="240" w:lineRule="auto"/>
        <w:jc w:val="both"/>
        <w:rPr>
          <w:rFonts w:ascii="Times New Roman" w:hAnsi="Times New Roman"/>
          <w:sz w:val="28"/>
          <w:szCs w:val="28"/>
        </w:rPr>
      </w:pPr>
      <w:r w:rsidRPr="00CE5698">
        <w:rPr>
          <w:rFonts w:ascii="Times New Roman" w:hAnsi="Times New Roman"/>
          <w:b/>
          <w:sz w:val="28"/>
          <w:szCs w:val="28"/>
        </w:rPr>
        <w:t>ПС 110/10 кВ Город, ВЛ 110 кВ Дивья-Искра отпайка на ПС Город</w:t>
      </w:r>
    </w:p>
    <w:p w:rsidR="00D42EE8" w:rsidRDefault="00D42EE8" w:rsidP="00D42EE8">
      <w:pPr>
        <w:spacing w:after="0" w:line="240" w:lineRule="auto"/>
        <w:ind w:firstLine="700"/>
        <w:jc w:val="both"/>
        <w:rPr>
          <w:rFonts w:ascii="Times New Roman" w:hAnsi="Times New Roman"/>
          <w:sz w:val="28"/>
          <w:szCs w:val="28"/>
        </w:rPr>
      </w:pPr>
    </w:p>
    <w:tbl>
      <w:tblPr>
        <w:tblW w:w="14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78"/>
      </w:tblGrid>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jc w:val="center"/>
              <w:rPr>
                <w:rFonts w:ascii="Times New Roman CYR" w:eastAsia="Arial Unicode MS" w:hAnsi="Times New Roman CYR" w:cs="Times New Roman CYR"/>
                <w:color w:val="000000"/>
                <w:sz w:val="20"/>
                <w:szCs w:val="20"/>
                <w:lang w:eastAsia="zh-CN"/>
              </w:rPr>
            </w:pPr>
            <w:r w:rsidRPr="008404EA">
              <w:rPr>
                <w:rFonts w:ascii="Times New Roman" w:hAnsi="Times New Roman"/>
                <w:sz w:val="28"/>
                <w:szCs w:val="28"/>
              </w:rPr>
              <w:t>Кадастровый номер, адрес или местоположение земельного участка земельного участка</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 xml:space="preserve">59:18:0010201:566 Пермский край, Добрянский городской </w:t>
            </w:r>
            <w:proofErr w:type="gramStart"/>
            <w:r w:rsidRPr="00CE5698">
              <w:rPr>
                <w:rFonts w:ascii="Times New Roman CYR" w:eastAsia="Arial Unicode MS" w:hAnsi="Times New Roman CYR" w:cs="Times New Roman CYR"/>
                <w:color w:val="000000"/>
                <w:sz w:val="20"/>
                <w:szCs w:val="20"/>
                <w:lang w:eastAsia="zh-CN"/>
              </w:rPr>
              <w:t>округ ,</w:t>
            </w:r>
            <w:proofErr w:type="gramEnd"/>
            <w:r w:rsidRPr="00CE5698">
              <w:rPr>
                <w:rFonts w:ascii="Times New Roman CYR" w:eastAsia="Arial Unicode MS" w:hAnsi="Times New Roman CYR" w:cs="Times New Roman CYR"/>
                <w:color w:val="000000"/>
                <w:sz w:val="20"/>
                <w:szCs w:val="20"/>
                <w:lang w:eastAsia="zh-CN"/>
              </w:rPr>
              <w:t xml:space="preserve"> г Добрянка, ул Солнечная</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59:18:0000000:16941 Пермский край, г Добрянка, ул Красина</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59:18:3710404:781 Пермский край, Добрянский район, Добрянское г/п</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59:18:0010501:4481 Российская Федерация, Пермский край, г.о. Добрянский, г. Добрянка, ул. Рябиновая, з/у 53</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59:18:0010501:182 Российская Федерация, Пермский край, г.о. Добрянский, г Добрянка, ул Рябиновая, з/у 55</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59:18:0010501:181 Российская Федерация, Пермский край, г.о. Добрянский, г Добрянка, ул Рябиновая, з/у 55/1</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59:18:0010211:304 Пермский край, г. Добрянка</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59:18:0010211:303 Пермский край, г. Добрянка</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59:18:0010211:297 Пермский край, г. Добрянка</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59:18:0010211:294 Пермский край, г. Добрянка</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59:18:0010211:285 Пермский край, г. Добрянка</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59:18:0010211:279 Пермский край, г. Добрянка</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59:18:0010211:118 Пермский край, г. Добрянка, ул. Трудовые Резервы</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59:18:0010211:116 Пермский край, г. Добрянка, микрорайон "Крутая Гора"</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59:18:0010209:208 край Пермский, г. Добрянка, а/г кооператив "Энергетик-1", бокс № 208</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59:18:0010209:201 край Пермский, г. Добрянка, а/г кооператив "Энергетик-1", бокс № 201</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59:18:0010208:8 край Пермский, г. Добрянка, а/г кооп. "Электрон", бокс № 8</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59:18:0010208:41 Пермский край, г. Добрянка, а/г кооп. "Электрон", бокс № 41</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59:18:0010208:38 край Пермский, г. Добрянка, а/г кооп. "Электрон", бокс № 38</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59:18:0010208:34 край Пермский, г. Добрянка, а/г кооп. "Электрон", бокс № 34</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59:18:0010208:31 край Пермский, г. Добрянка, а/г кооп. "Электрон", бокс № 31</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59:18:0010208:3 край Пермский, г. Добрянка, а/г кооп. "Электрон", бокс № 3</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59:18:0010208:22 край Пермский, г. Добрянка, АГК "Электрон", бокс № 22</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59:18:0010208:12 край Пермский, г. Добрянка, а/г кооп. "Электрон", бокс № 12</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59:18:0010206:45 Пермский край, г. Добрянка, с/т "Юбилейный-1", участок № 45</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59:18:0010205:258 Пермский край, Добрянский р-н, г. Добрянка, ул. Зелёная, д. № 2 "в"</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59:18:0010205:16 Российская Федерация, Пермский край, г.о. Добрянский, г Добрянка, ул Трудовые Резервы, з/у 16</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59:18:0010205:15 Пермский край, г. Добрянка, поз. 15, мкр. Крутая Гора</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59:18:0010205:107 Российская Федерация, Пермский край, г.о. Добрянский, г Добрянка, ул Зелёная, з/у 1Б</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59:18:0010119:158 Пермский край, г. Добрянка, с/т "Юбилейный-2/а", участок № 59</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59:18:0010119:157 Пермский край, г. Добрянка, с/т "Юбилейный-2/а" участок № 58</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lastRenderedPageBreak/>
              <w:t>59:18:0010119:155 край Пермский, г. Добрянка, с/т "Юбилейный-2/а" участок № 56</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59:18:0010119:154 край Пермский, г. Добрянка, с/т "Юбилейный-2/а" участок № 55</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59:18:0010119:153 край Пермский, г. Добрянка, с/т "Юбилейный-2/а" участок № 54</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59:18:0010119:148 Пермский край, г. Добрянка, с/т "Юбилейный-2/а", участок № 50</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59:18:0010119:147 Пермский край, г. Добрянка, с/т "Юбилейный-2а" уч. № 49</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59:18:0010119:146 край Пермский, г. Добрянка, с/т "Юбилейный-2а" уч. № 48</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59:18:0010119:145 Пермский край, г. Добрянка, с/т "Юбилейный-2а" уч. № 47</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59:18:0010119:144 край Пермский, г. Добрянка, с/т "Юбилейный-2а" уч. № 46</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59:18:0010119:143 край Пермский, г. Добрянка, с/т "Юбилейный-2а" уч. № 45</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59:18:0010119:142 Пермский край, г. Добрянка, с/т "Юбилейный-2а" уч. № 44</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59:18:0010119:141 Пермский край, Добрянский район, г. Добрянка, СНТ "Юбилейный-2а" уч. № 43</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59:18:0010119:140 Пермский край, г. Добрянка, с/т "Юбилейный-2а", уч. № 42</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59:18:0010119:14 Пермский край, г. Добрянка, с/т "Юбилейный-2" участок № 14</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59:18:0010119:138 Пермский край, г. Добрянка, с/т "Юбилейный-2а", уч. № 40</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59:18:0010119:137 Пермский край, г. Добрянка, с/т "Юбилейный-2а", уч. № 39</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59:18:0010119:136 Пермский край, г. Добрянка, с/т "Юбилейный-2а", уч. № 38</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59:18:0010119:135 Пермский край, г. Добрянка, с/т "Юбилейный-2а" уч. № 37</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59:18:0010119:134 Пермский край, г. Добрянка, с/т "Юбилейный-2а" уч. № 36</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59:18:0010119:133 Пермский край, г. Добрянка, с/т "Юбилейный-2а", уч. № 35</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59:18:0010119:132 Пермский край, г. Добрянка, с/т "Юбилейный-2а" уч. № 34</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59:18:0010119:131 Пермский край, г. Добрянка, с/т "Юбилейный-2а" уч. № 33</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59:18:0010119:128 край Пермский, г. Добрянка, с/т "Юбилейный-2а" уч. № 29</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59:18:0010119:127 край Пермский, г. Добрянка, с/т "Юбилейный-2а" уч. № 28</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59:18:0010119:126 Пермский край, г. Добрянка, с/т "Юбилейный-2а" уч. № 27</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59:18:0010119:125 Пермский край, г. Добрянка, с/т "Юбилейный-2а", уч. № 26</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59:18:0010119:124 Пермский край, г. Добрянка, с/т "Юбилейный-2а", уч. № 25</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59:18:0010119:119 Пермский край, г. Добрянка, с/т "Юбилейный-2а", уч. № 20</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59:18:0010119:112 Пермский край, г. Добрянка, с/т "Юбилейный-2а", участок № 13</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59:18:0010119:111 Пермский край, г. Добрянка, с/т "Юбилейный-2а", участок № 12</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59:18:0010118:63 край Пермский, г. Добрянка, в районе подстанции "Городская"</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59:18:0010118:31 Пермский край, г. Добрянка</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59:18:0010117:81 край Пермский, г. Добрянка, ул. Трудовые резервы</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59:18:0010119:156 Пермский край, г. Добрянка, с/т "Юбилейный-2/а" участок № 57</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59:18:0000000:273 Пермский край, Добрянский район, Добрянское городское поселение, г. Добрянка, ЭСК "Промплощадка", ВЛ-110 кВ Дивья-Искра с отпайкой на ПС Городская</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59:18:0000000:245 Пермский край, Добрянский район</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59:18:0000000:16742 Пермский край, Добрянский городской округ, г. Добрянка</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59:18:0000000:16726 Российская Федерация, Пермский край, Добрянский городской округ, г. Добрянка</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59:18:0000000:16585 Пермский край, Добрянский городской округ, г. Добрянка, ул. Красина</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59:18:0000000:16454 Пермский край, Добрянский городской округ, г. Добрянка, ул. Солнечная</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59:18:0000000:16275 Пермский край, г. Добрянка, ул. Крутогорская</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59:18:0000000:15941 Пермский край, Добрянский район, Добрянское городское поселение, г. Добрянка</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lastRenderedPageBreak/>
              <w:t>59:18:0000000:15790 Пермский край, Добрянский район, г. Добрянка, микрорайон "Крутая Гора"</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59:18:0010201:63 Российская Федерация, Пермский край, г.о. Добрянский, г. Добрянка, ул. Солнечная, з/у 22</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59:18:0010201:62 Российская Федерация, Пермский край, г.о. Добрянский, г. Добрянка, ул. Солнечная, з/у 24</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59:18:0010201:60 Российская Федерация, Пермский край, г.о. Добрянский, г Добрянка, ул Захваткина, з/у 4</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59:18:0010201:59 Российская Федерация, Пермский край, г.о. Добрянский, г Добрянка, ул Захваткина, з/у 4А</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59:18:0010201:58 край Пермский, г. Добрянка, поз.28, мкр. Рябиновый-2</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59:18:0010201:55 край Пермский, г. Добрянка, мкр. Рябиновый-2, Позиция 25</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59:18:0010201:393 Пермский край, Добрянский район, Добрянское городское поселение, г. Добрянка, ЭСК "Промплощадка" ВЛ-110 кВ Дивья-Искра с отпайкой на ПС Городская</w:t>
            </w:r>
          </w:p>
        </w:tc>
      </w:tr>
      <w:tr w:rsidR="00CE5698" w:rsidRPr="00CE5698" w:rsidTr="00CE5698">
        <w:trPr>
          <w:trHeight w:val="20"/>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59:18:0010201:357 Пермский край, г. Добрянка, микрорайон "Рябиновый-2", ул. Солнечная</w:t>
            </w:r>
          </w:p>
        </w:tc>
      </w:tr>
      <w:tr w:rsidR="00CE5698" w:rsidRPr="00CE5698" w:rsidTr="00CE5698">
        <w:trPr>
          <w:trHeight w:val="878"/>
        </w:trPr>
        <w:tc>
          <w:tcPr>
            <w:tcW w:w="14678" w:type="dxa"/>
            <w:shd w:val="clear" w:color="auto" w:fill="auto"/>
            <w:vAlign w:val="center"/>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ЕЗП 59:18:0000000:23 (об. 59:18:0010205:74; 59:18:0010205:73; 59:18:0010205:72; 59:18:0010205:71; 59:18:0010205:70; 59:18:0010205:69; 59:18:0010205:68; 59:18:0010205:67; 59:18:0010205:66; 59:18:0010205:65; 59:18:0010201:234; 59:18:0010201:233; 59:18:0010201:232; 59:18:0010201:231; 59:18:0010201:230; 59:18:0010201:229; 59:18:0010201:228; 59:18:0010201:227 край Пермский, г. Добрянка</w:t>
            </w:r>
          </w:p>
        </w:tc>
      </w:tr>
      <w:tr w:rsidR="00CE5698" w:rsidRPr="00CE5698" w:rsidTr="00CE5698">
        <w:trPr>
          <w:trHeight w:val="20"/>
        </w:trPr>
        <w:tc>
          <w:tcPr>
            <w:tcW w:w="14678" w:type="dxa"/>
            <w:shd w:val="clear" w:color="auto" w:fill="auto"/>
            <w:vAlign w:val="bottom"/>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ЕЗП 59:18:0000000:43 (об. 59:18:0010118:28) край Пермский, г. Добрянка</w:t>
            </w:r>
          </w:p>
        </w:tc>
      </w:tr>
      <w:tr w:rsidR="00CE5698" w:rsidRPr="00CE5698" w:rsidTr="00CE5698">
        <w:trPr>
          <w:trHeight w:val="20"/>
        </w:trPr>
        <w:tc>
          <w:tcPr>
            <w:tcW w:w="14678" w:type="dxa"/>
            <w:shd w:val="clear" w:color="auto" w:fill="auto"/>
            <w:vAlign w:val="bottom"/>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ЕЗП 59:18:0000000:55 (об. 59:18:0010205:99; 59:18:0010205:98; 59:18:0010205:97) край Пермский, г. Добрянка, мкр. "Крутая гора"</w:t>
            </w:r>
          </w:p>
        </w:tc>
      </w:tr>
      <w:tr w:rsidR="00CE5698" w:rsidRPr="00CE5698" w:rsidTr="00CE5698">
        <w:trPr>
          <w:trHeight w:val="20"/>
        </w:trPr>
        <w:tc>
          <w:tcPr>
            <w:tcW w:w="14678" w:type="dxa"/>
            <w:shd w:val="clear" w:color="auto" w:fill="auto"/>
            <w:vAlign w:val="bottom"/>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ЕЗП 59:18:0000000:64 (об 59:18:0010501:568) край Пермский, г. Добрянка</w:t>
            </w:r>
          </w:p>
        </w:tc>
      </w:tr>
      <w:tr w:rsidR="00CE5698" w:rsidRPr="00CE5698" w:rsidTr="00CE5698">
        <w:trPr>
          <w:trHeight w:val="20"/>
        </w:trPr>
        <w:tc>
          <w:tcPr>
            <w:tcW w:w="14678" w:type="dxa"/>
            <w:shd w:val="clear" w:color="auto" w:fill="auto"/>
            <w:vAlign w:val="bottom"/>
          </w:tcPr>
          <w:p w:rsidR="00CE5698" w:rsidRPr="00CE5698" w:rsidRDefault="00CE5698" w:rsidP="00CE5698">
            <w:pPr>
              <w:widowControl w:val="0"/>
              <w:spacing w:after="0" w:line="240" w:lineRule="auto"/>
              <w:rPr>
                <w:rFonts w:ascii="Times New Roman CYR" w:eastAsia="Arial Unicode MS" w:hAnsi="Times New Roman CYR" w:cs="Times New Roman CYR"/>
                <w:color w:val="000000"/>
                <w:sz w:val="20"/>
                <w:szCs w:val="20"/>
                <w:lang w:eastAsia="zh-CN"/>
              </w:rPr>
            </w:pPr>
            <w:r w:rsidRPr="00CE5698">
              <w:rPr>
                <w:rFonts w:ascii="Times New Roman CYR" w:eastAsia="Arial Unicode MS" w:hAnsi="Times New Roman CYR" w:cs="Times New Roman CYR"/>
                <w:color w:val="000000"/>
                <w:sz w:val="20"/>
                <w:szCs w:val="20"/>
                <w:lang w:eastAsia="zh-CN"/>
              </w:rPr>
              <w:t xml:space="preserve">ЕЗП 59:18:0000000:76 </w:t>
            </w:r>
            <w:proofErr w:type="gramStart"/>
            <w:r w:rsidRPr="00CE5698">
              <w:rPr>
                <w:rFonts w:ascii="Times New Roman CYR" w:eastAsia="Arial Unicode MS" w:hAnsi="Times New Roman CYR" w:cs="Times New Roman CYR"/>
                <w:color w:val="000000"/>
                <w:sz w:val="20"/>
                <w:szCs w:val="20"/>
                <w:lang w:eastAsia="zh-CN"/>
              </w:rPr>
              <w:t>( об</w:t>
            </w:r>
            <w:proofErr w:type="gramEnd"/>
            <w:r w:rsidRPr="00CE5698">
              <w:rPr>
                <w:rFonts w:ascii="Times New Roman CYR" w:eastAsia="Arial Unicode MS" w:hAnsi="Times New Roman CYR" w:cs="Times New Roman CYR"/>
                <w:color w:val="000000"/>
                <w:sz w:val="20"/>
                <w:szCs w:val="20"/>
                <w:lang w:eastAsia="zh-CN"/>
              </w:rPr>
              <w:t>. 59:18:0010501:715) Пермский край, г. Добрянка, м-ны "Крутая гора", "Центральный", "Комарово", "Задобрянка"</w:t>
            </w:r>
          </w:p>
        </w:tc>
      </w:tr>
    </w:tbl>
    <w:p w:rsidR="008404EA" w:rsidRDefault="008404EA" w:rsidP="008404EA">
      <w:pPr>
        <w:spacing w:after="0"/>
        <w:ind w:firstLine="708"/>
        <w:jc w:val="both"/>
        <w:rPr>
          <w:rFonts w:ascii="Times New Roman" w:hAnsi="Times New Roman"/>
          <w:sz w:val="28"/>
          <w:szCs w:val="28"/>
        </w:rPr>
      </w:pPr>
    </w:p>
    <w:p w:rsidR="00E32FB1" w:rsidRDefault="00CE5698" w:rsidP="00CE5698">
      <w:pPr>
        <w:spacing w:after="0"/>
        <w:jc w:val="both"/>
        <w:rPr>
          <w:rFonts w:ascii="Times New Roman" w:hAnsi="Times New Roman"/>
          <w:b/>
          <w:sz w:val="28"/>
          <w:szCs w:val="28"/>
        </w:rPr>
      </w:pPr>
      <w:r w:rsidRPr="00CE5698">
        <w:rPr>
          <w:rFonts w:ascii="Times New Roman" w:hAnsi="Times New Roman"/>
          <w:b/>
          <w:sz w:val="28"/>
          <w:szCs w:val="28"/>
        </w:rPr>
        <w:t>ПС 110/10 кВ Перемская, ВЛ 110 кВ отпайка на ПС Перемская ц.1,2 от ВЛ 110 кВ Боковая-Ольховка ц.1,2</w:t>
      </w:r>
    </w:p>
    <w:p w:rsidR="00CE5698" w:rsidRDefault="00CE5698" w:rsidP="00CE5698">
      <w:pPr>
        <w:spacing w:after="0"/>
        <w:jc w:val="both"/>
        <w:rPr>
          <w:rFonts w:ascii="Times New Roman" w:hAnsi="Times New Roman"/>
          <w:sz w:val="28"/>
          <w:szCs w:val="28"/>
        </w:rPr>
      </w:pPr>
    </w:p>
    <w:tbl>
      <w:tblPr>
        <w:tblStyle w:val="aa"/>
        <w:tblW w:w="14673" w:type="dxa"/>
        <w:tblLayout w:type="fixed"/>
        <w:tblLook w:val="04A0" w:firstRow="1" w:lastRow="0" w:firstColumn="1" w:lastColumn="0" w:noHBand="0" w:noVBand="1"/>
      </w:tblPr>
      <w:tblGrid>
        <w:gridCol w:w="14673"/>
      </w:tblGrid>
      <w:tr w:rsidR="00E32FB1" w:rsidRPr="008404EA" w:rsidTr="00E32FB1">
        <w:trPr>
          <w:trHeight w:val="347"/>
        </w:trPr>
        <w:tc>
          <w:tcPr>
            <w:tcW w:w="14673" w:type="dxa"/>
            <w:tcBorders>
              <w:top w:val="single" w:sz="4" w:space="0" w:color="auto"/>
              <w:left w:val="single" w:sz="4" w:space="0" w:color="auto"/>
              <w:bottom w:val="single" w:sz="4" w:space="0" w:color="auto"/>
              <w:right w:val="single" w:sz="4" w:space="0" w:color="auto"/>
            </w:tcBorders>
          </w:tcPr>
          <w:p w:rsidR="00E32FB1" w:rsidRPr="008404EA" w:rsidRDefault="00E32FB1" w:rsidP="00E32FB1">
            <w:pPr>
              <w:spacing w:line="240" w:lineRule="auto"/>
              <w:ind w:firstLine="709"/>
              <w:jc w:val="center"/>
              <w:rPr>
                <w:rFonts w:ascii="Times New Roman" w:hAnsi="Times New Roman"/>
                <w:sz w:val="28"/>
                <w:szCs w:val="28"/>
              </w:rPr>
            </w:pPr>
            <w:r w:rsidRPr="008404EA">
              <w:rPr>
                <w:rFonts w:ascii="Times New Roman" w:hAnsi="Times New Roman"/>
                <w:sz w:val="28"/>
                <w:szCs w:val="28"/>
              </w:rPr>
              <w:t>Кадастровый номер, адрес или местоположение земельного участка земельного участка</w:t>
            </w:r>
          </w:p>
        </w:tc>
      </w:tr>
      <w:tr w:rsidR="00CE5698" w:rsidRPr="00E32FB1" w:rsidTr="00E32FB1">
        <w:trPr>
          <w:trHeight w:val="20"/>
        </w:trPr>
        <w:tc>
          <w:tcPr>
            <w:tcW w:w="14673" w:type="dxa"/>
            <w:vAlign w:val="bottom"/>
          </w:tcPr>
          <w:p w:rsidR="00CE5698" w:rsidRPr="000825BD" w:rsidRDefault="00CE5698" w:rsidP="00CE5698">
            <w:pPr>
              <w:rPr>
                <w:rFonts w:ascii="Times New Roman" w:hAnsi="Times New Roman"/>
                <w:sz w:val="20"/>
                <w:szCs w:val="20"/>
              </w:rPr>
            </w:pPr>
            <w:r w:rsidRPr="000825BD">
              <w:rPr>
                <w:rFonts w:ascii="Times New Roman" w:hAnsi="Times New Roman"/>
                <w:sz w:val="20"/>
                <w:szCs w:val="20"/>
              </w:rPr>
              <w:t>59:18:0000000:12462 (Пермский край, Добрянский район)</w:t>
            </w:r>
          </w:p>
        </w:tc>
      </w:tr>
      <w:tr w:rsidR="00CE5698" w:rsidRPr="00E32FB1" w:rsidTr="00E32FB1">
        <w:trPr>
          <w:trHeight w:val="20"/>
        </w:trPr>
        <w:tc>
          <w:tcPr>
            <w:tcW w:w="14673" w:type="dxa"/>
            <w:vAlign w:val="bottom"/>
          </w:tcPr>
          <w:p w:rsidR="00CE5698" w:rsidRPr="000825BD" w:rsidRDefault="00CE5698" w:rsidP="00CE5698">
            <w:pPr>
              <w:rPr>
                <w:rFonts w:ascii="Times New Roman" w:hAnsi="Times New Roman"/>
                <w:sz w:val="20"/>
                <w:szCs w:val="20"/>
              </w:rPr>
            </w:pPr>
            <w:r w:rsidRPr="000825BD">
              <w:rPr>
                <w:rFonts w:ascii="Times New Roman" w:hAnsi="Times New Roman"/>
                <w:sz w:val="20"/>
                <w:szCs w:val="20"/>
              </w:rPr>
              <w:t>59:18:0000000:12544 (Пермский край, Добрянский район)</w:t>
            </w:r>
          </w:p>
        </w:tc>
      </w:tr>
      <w:tr w:rsidR="00CE5698" w:rsidRPr="00E32FB1" w:rsidTr="00E32FB1">
        <w:trPr>
          <w:trHeight w:val="20"/>
        </w:trPr>
        <w:tc>
          <w:tcPr>
            <w:tcW w:w="14673" w:type="dxa"/>
            <w:vAlign w:val="bottom"/>
          </w:tcPr>
          <w:p w:rsidR="00CE5698" w:rsidRPr="000825BD" w:rsidRDefault="00CE5698" w:rsidP="00CE5698">
            <w:pPr>
              <w:rPr>
                <w:rFonts w:ascii="Times New Roman" w:hAnsi="Times New Roman"/>
                <w:sz w:val="20"/>
                <w:szCs w:val="20"/>
              </w:rPr>
            </w:pPr>
            <w:r w:rsidRPr="000825BD">
              <w:rPr>
                <w:rFonts w:ascii="Times New Roman" w:hAnsi="Times New Roman"/>
                <w:sz w:val="20"/>
                <w:szCs w:val="20"/>
              </w:rPr>
              <w:t>59:18:0000000:15815 (Пермский край, Добрянский район)</w:t>
            </w:r>
          </w:p>
        </w:tc>
      </w:tr>
      <w:tr w:rsidR="00CE5698" w:rsidRPr="00E32FB1" w:rsidTr="00E32FB1">
        <w:trPr>
          <w:trHeight w:val="20"/>
        </w:trPr>
        <w:tc>
          <w:tcPr>
            <w:tcW w:w="14673" w:type="dxa"/>
            <w:vAlign w:val="bottom"/>
          </w:tcPr>
          <w:p w:rsidR="00CE5698" w:rsidRPr="000825BD" w:rsidRDefault="00CE5698" w:rsidP="00CE5698">
            <w:pPr>
              <w:rPr>
                <w:rFonts w:ascii="Times New Roman" w:hAnsi="Times New Roman"/>
                <w:sz w:val="20"/>
                <w:szCs w:val="20"/>
              </w:rPr>
            </w:pPr>
            <w:r w:rsidRPr="000825BD">
              <w:rPr>
                <w:rFonts w:ascii="Times New Roman" w:hAnsi="Times New Roman"/>
                <w:sz w:val="20"/>
                <w:szCs w:val="20"/>
              </w:rPr>
              <w:t>59:18:0000000:224 (Пермский край, Добрянский район)</w:t>
            </w:r>
          </w:p>
        </w:tc>
      </w:tr>
      <w:tr w:rsidR="00CE5698" w:rsidRPr="00E32FB1" w:rsidTr="00E32FB1">
        <w:trPr>
          <w:trHeight w:val="20"/>
        </w:trPr>
        <w:tc>
          <w:tcPr>
            <w:tcW w:w="14673" w:type="dxa"/>
            <w:vAlign w:val="bottom"/>
          </w:tcPr>
          <w:p w:rsidR="00CE5698" w:rsidRPr="000825BD" w:rsidRDefault="00CE5698" w:rsidP="00CE5698">
            <w:pPr>
              <w:rPr>
                <w:rFonts w:ascii="Times New Roman" w:hAnsi="Times New Roman"/>
                <w:sz w:val="20"/>
                <w:szCs w:val="20"/>
              </w:rPr>
            </w:pPr>
            <w:r w:rsidRPr="000825BD">
              <w:rPr>
                <w:rFonts w:ascii="Times New Roman" w:hAnsi="Times New Roman"/>
                <w:sz w:val="20"/>
                <w:szCs w:val="20"/>
              </w:rPr>
              <w:t>59:18:0000000:233 (край Пермский, район Добрянский, г. Добрянка, Перемское с/п, СПК "Косьвинский", ур. "Сафронята")</w:t>
            </w:r>
          </w:p>
        </w:tc>
      </w:tr>
      <w:tr w:rsidR="00CE5698" w:rsidRPr="00E32FB1" w:rsidTr="00E32FB1">
        <w:trPr>
          <w:trHeight w:val="20"/>
        </w:trPr>
        <w:tc>
          <w:tcPr>
            <w:tcW w:w="14673" w:type="dxa"/>
            <w:vAlign w:val="bottom"/>
          </w:tcPr>
          <w:p w:rsidR="00CE5698" w:rsidRPr="000825BD" w:rsidRDefault="00CE5698" w:rsidP="00CE5698">
            <w:pPr>
              <w:rPr>
                <w:rFonts w:ascii="Times New Roman" w:hAnsi="Times New Roman"/>
                <w:sz w:val="20"/>
                <w:szCs w:val="20"/>
              </w:rPr>
            </w:pPr>
            <w:r w:rsidRPr="000825BD">
              <w:rPr>
                <w:rFonts w:ascii="Times New Roman" w:hAnsi="Times New Roman"/>
                <w:sz w:val="20"/>
                <w:szCs w:val="20"/>
              </w:rPr>
              <w:t>59:18:0000000:239 (Пермский край, Добрянский район)</w:t>
            </w:r>
          </w:p>
        </w:tc>
      </w:tr>
      <w:tr w:rsidR="00CE5698" w:rsidRPr="00E32FB1" w:rsidTr="00E32FB1">
        <w:trPr>
          <w:trHeight w:val="20"/>
        </w:trPr>
        <w:tc>
          <w:tcPr>
            <w:tcW w:w="14673" w:type="dxa"/>
            <w:vAlign w:val="bottom"/>
          </w:tcPr>
          <w:p w:rsidR="00CE5698" w:rsidRPr="000825BD" w:rsidRDefault="00CE5698" w:rsidP="00CE5698">
            <w:pPr>
              <w:rPr>
                <w:rFonts w:ascii="Times New Roman" w:hAnsi="Times New Roman"/>
                <w:sz w:val="20"/>
                <w:szCs w:val="20"/>
              </w:rPr>
            </w:pPr>
            <w:r w:rsidRPr="000825BD">
              <w:rPr>
                <w:rFonts w:ascii="Times New Roman" w:hAnsi="Times New Roman"/>
                <w:sz w:val="20"/>
                <w:szCs w:val="20"/>
              </w:rPr>
              <w:t>59:18:0000000:240 (Пермский край, Добрянский район)</w:t>
            </w:r>
          </w:p>
        </w:tc>
      </w:tr>
      <w:tr w:rsidR="00CE5698" w:rsidRPr="00E32FB1" w:rsidTr="00E32FB1">
        <w:trPr>
          <w:trHeight w:val="20"/>
        </w:trPr>
        <w:tc>
          <w:tcPr>
            <w:tcW w:w="14673" w:type="dxa"/>
            <w:vAlign w:val="bottom"/>
          </w:tcPr>
          <w:p w:rsidR="00CE5698" w:rsidRPr="000825BD" w:rsidRDefault="00CE5698" w:rsidP="00CE5698">
            <w:pPr>
              <w:rPr>
                <w:rFonts w:ascii="Times New Roman" w:hAnsi="Times New Roman"/>
                <w:sz w:val="20"/>
                <w:szCs w:val="20"/>
              </w:rPr>
            </w:pPr>
            <w:r w:rsidRPr="000825BD">
              <w:rPr>
                <w:rFonts w:ascii="Times New Roman" w:hAnsi="Times New Roman"/>
                <w:sz w:val="20"/>
                <w:szCs w:val="20"/>
              </w:rPr>
              <w:t>59:18:0850101:26 (Пермский край, Добрянский муниципальный р-н, Добрянское лесничество, Милковское участковое лесничество (Таборское), квартал № 73 (части выделов 2,4,5,11,12,42))</w:t>
            </w:r>
          </w:p>
        </w:tc>
      </w:tr>
      <w:tr w:rsidR="00CE5698" w:rsidRPr="00E32FB1" w:rsidTr="00E32FB1">
        <w:trPr>
          <w:trHeight w:val="20"/>
        </w:trPr>
        <w:tc>
          <w:tcPr>
            <w:tcW w:w="14673" w:type="dxa"/>
            <w:vAlign w:val="bottom"/>
          </w:tcPr>
          <w:p w:rsidR="00CE5698" w:rsidRPr="000825BD" w:rsidRDefault="00CE5698" w:rsidP="00CE5698">
            <w:pPr>
              <w:rPr>
                <w:rFonts w:ascii="Times New Roman" w:hAnsi="Times New Roman"/>
                <w:sz w:val="20"/>
                <w:szCs w:val="20"/>
              </w:rPr>
            </w:pPr>
            <w:r w:rsidRPr="000825BD">
              <w:rPr>
                <w:rFonts w:ascii="Times New Roman" w:hAnsi="Times New Roman"/>
                <w:sz w:val="20"/>
                <w:szCs w:val="20"/>
              </w:rPr>
              <w:t>59:18:0850101:3 (Пермский край, Добрянский район, на земельном участке расположен ЭСК "Перемская" ВЛ-110 кВ отпайка на ПС Перемская от ВЛ-110 кВ Боковая-Ольховка)</w:t>
            </w:r>
          </w:p>
        </w:tc>
      </w:tr>
      <w:tr w:rsidR="00CE5698" w:rsidRPr="00E32FB1" w:rsidTr="00E32FB1">
        <w:trPr>
          <w:trHeight w:val="20"/>
        </w:trPr>
        <w:tc>
          <w:tcPr>
            <w:tcW w:w="14673" w:type="dxa"/>
            <w:vAlign w:val="bottom"/>
          </w:tcPr>
          <w:p w:rsidR="00CE5698" w:rsidRPr="000825BD" w:rsidRDefault="00CE5698" w:rsidP="00CE5698">
            <w:pPr>
              <w:rPr>
                <w:rFonts w:ascii="Times New Roman" w:hAnsi="Times New Roman"/>
                <w:sz w:val="20"/>
                <w:szCs w:val="20"/>
              </w:rPr>
            </w:pPr>
            <w:r w:rsidRPr="000825BD">
              <w:rPr>
                <w:rFonts w:ascii="Times New Roman" w:hAnsi="Times New Roman"/>
                <w:sz w:val="20"/>
                <w:szCs w:val="20"/>
              </w:rPr>
              <w:t>59:18:1910104:13 (Пермский край, Добрянский район, СПК "Косьвинский")</w:t>
            </w:r>
          </w:p>
        </w:tc>
      </w:tr>
      <w:tr w:rsidR="00CE5698" w:rsidRPr="00E32FB1" w:rsidTr="00E32FB1">
        <w:trPr>
          <w:trHeight w:val="20"/>
        </w:trPr>
        <w:tc>
          <w:tcPr>
            <w:tcW w:w="14673" w:type="dxa"/>
            <w:vAlign w:val="bottom"/>
          </w:tcPr>
          <w:p w:rsidR="00CE5698" w:rsidRPr="000825BD" w:rsidRDefault="00CE5698" w:rsidP="00CE5698">
            <w:pPr>
              <w:rPr>
                <w:rFonts w:ascii="Times New Roman" w:hAnsi="Times New Roman"/>
                <w:sz w:val="20"/>
                <w:szCs w:val="20"/>
              </w:rPr>
            </w:pPr>
            <w:r w:rsidRPr="000825BD">
              <w:rPr>
                <w:rFonts w:ascii="Times New Roman" w:hAnsi="Times New Roman"/>
                <w:sz w:val="20"/>
                <w:szCs w:val="20"/>
              </w:rPr>
              <w:t>59:18:1910104:20 (край Пермский, р-н Добрянский, с/п Перемское, д. Мочелята)</w:t>
            </w:r>
          </w:p>
        </w:tc>
      </w:tr>
      <w:tr w:rsidR="00CE5698" w:rsidRPr="00E32FB1" w:rsidTr="00E32FB1">
        <w:trPr>
          <w:trHeight w:val="20"/>
        </w:trPr>
        <w:tc>
          <w:tcPr>
            <w:tcW w:w="14673" w:type="dxa"/>
            <w:vAlign w:val="bottom"/>
          </w:tcPr>
          <w:p w:rsidR="00CE5698" w:rsidRPr="000825BD" w:rsidRDefault="00CE5698" w:rsidP="00CE5698">
            <w:pPr>
              <w:rPr>
                <w:rFonts w:ascii="Times New Roman" w:hAnsi="Times New Roman"/>
                <w:sz w:val="20"/>
                <w:szCs w:val="20"/>
              </w:rPr>
            </w:pPr>
            <w:r w:rsidRPr="000825BD">
              <w:rPr>
                <w:rFonts w:ascii="Times New Roman" w:hAnsi="Times New Roman"/>
                <w:sz w:val="20"/>
                <w:szCs w:val="20"/>
              </w:rPr>
              <w:t>59:18:1910104:21 (Пермский край, Добрянский район, Перемское сельское поселение, д. Мочелята, ЭСК "Перемская" Отпайка ПС Перемская ВЛ-110 кВ Боковая - Ольховка)</w:t>
            </w:r>
          </w:p>
        </w:tc>
      </w:tr>
      <w:tr w:rsidR="00CE5698" w:rsidRPr="00E32FB1" w:rsidTr="00E32FB1">
        <w:trPr>
          <w:trHeight w:val="20"/>
        </w:trPr>
        <w:tc>
          <w:tcPr>
            <w:tcW w:w="14673" w:type="dxa"/>
            <w:vAlign w:val="bottom"/>
          </w:tcPr>
          <w:p w:rsidR="00CE5698" w:rsidRPr="000825BD" w:rsidRDefault="00CE5698" w:rsidP="00CE5698">
            <w:pPr>
              <w:rPr>
                <w:rFonts w:ascii="Times New Roman" w:hAnsi="Times New Roman"/>
                <w:sz w:val="20"/>
                <w:szCs w:val="20"/>
              </w:rPr>
            </w:pPr>
            <w:r w:rsidRPr="000825BD">
              <w:rPr>
                <w:rFonts w:ascii="Times New Roman" w:hAnsi="Times New Roman"/>
                <w:sz w:val="20"/>
                <w:szCs w:val="20"/>
              </w:rPr>
              <w:t>59:18:2360101:5 (край Пермский, район Добрянский, г. Добрянка)</w:t>
            </w:r>
          </w:p>
        </w:tc>
      </w:tr>
      <w:tr w:rsidR="00CE5698" w:rsidRPr="00E32FB1" w:rsidTr="00E32FB1">
        <w:trPr>
          <w:trHeight w:val="20"/>
        </w:trPr>
        <w:tc>
          <w:tcPr>
            <w:tcW w:w="14673" w:type="dxa"/>
            <w:vAlign w:val="bottom"/>
          </w:tcPr>
          <w:p w:rsidR="00CE5698" w:rsidRPr="000825BD" w:rsidRDefault="00CE5698" w:rsidP="00CE5698">
            <w:pPr>
              <w:rPr>
                <w:rFonts w:ascii="Times New Roman" w:hAnsi="Times New Roman"/>
                <w:sz w:val="20"/>
                <w:szCs w:val="20"/>
              </w:rPr>
            </w:pPr>
            <w:r w:rsidRPr="000825BD">
              <w:rPr>
                <w:rFonts w:ascii="Times New Roman" w:hAnsi="Times New Roman"/>
                <w:sz w:val="20"/>
                <w:szCs w:val="20"/>
              </w:rPr>
              <w:t>59:18:2360102:106 (край Пермский, район Добрянский, г. Добрянка)</w:t>
            </w:r>
          </w:p>
        </w:tc>
      </w:tr>
      <w:tr w:rsidR="00CE5698" w:rsidRPr="00E32FB1" w:rsidTr="00E32FB1">
        <w:trPr>
          <w:trHeight w:val="20"/>
        </w:trPr>
        <w:tc>
          <w:tcPr>
            <w:tcW w:w="14673" w:type="dxa"/>
            <w:vAlign w:val="bottom"/>
          </w:tcPr>
          <w:p w:rsidR="00CE5698" w:rsidRPr="000825BD" w:rsidRDefault="00CE5698" w:rsidP="00CE5698">
            <w:pPr>
              <w:rPr>
                <w:rFonts w:ascii="Times New Roman" w:hAnsi="Times New Roman"/>
                <w:sz w:val="20"/>
                <w:szCs w:val="20"/>
              </w:rPr>
            </w:pPr>
            <w:r w:rsidRPr="000825BD">
              <w:rPr>
                <w:rFonts w:ascii="Times New Roman" w:hAnsi="Times New Roman"/>
                <w:sz w:val="20"/>
                <w:szCs w:val="20"/>
              </w:rPr>
              <w:lastRenderedPageBreak/>
              <w:t>59:18:2360102:13 (край Пермский, район Добрянский, г. Добрянка)</w:t>
            </w:r>
          </w:p>
        </w:tc>
      </w:tr>
      <w:tr w:rsidR="00CE5698" w:rsidRPr="00E32FB1" w:rsidTr="00E32FB1">
        <w:trPr>
          <w:trHeight w:val="20"/>
        </w:trPr>
        <w:tc>
          <w:tcPr>
            <w:tcW w:w="14673" w:type="dxa"/>
            <w:vAlign w:val="bottom"/>
          </w:tcPr>
          <w:p w:rsidR="00CE5698" w:rsidRPr="000825BD" w:rsidRDefault="00CE5698" w:rsidP="00CE5698">
            <w:pPr>
              <w:rPr>
                <w:rFonts w:ascii="Times New Roman" w:hAnsi="Times New Roman"/>
                <w:sz w:val="20"/>
                <w:szCs w:val="20"/>
              </w:rPr>
            </w:pPr>
            <w:r w:rsidRPr="000825BD">
              <w:rPr>
                <w:rFonts w:ascii="Times New Roman" w:hAnsi="Times New Roman"/>
                <w:sz w:val="20"/>
                <w:szCs w:val="20"/>
              </w:rPr>
              <w:t>59:18:2360102:164 (край Пермский, район Добрянский, г. Добрянка)</w:t>
            </w:r>
          </w:p>
        </w:tc>
      </w:tr>
      <w:tr w:rsidR="00CE5698" w:rsidRPr="00E32FB1" w:rsidTr="00E32FB1">
        <w:trPr>
          <w:trHeight w:val="20"/>
        </w:trPr>
        <w:tc>
          <w:tcPr>
            <w:tcW w:w="14673" w:type="dxa"/>
            <w:vAlign w:val="bottom"/>
          </w:tcPr>
          <w:p w:rsidR="00CE5698" w:rsidRPr="000825BD" w:rsidRDefault="00CE5698" w:rsidP="00CE5698">
            <w:pPr>
              <w:rPr>
                <w:rFonts w:ascii="Times New Roman" w:hAnsi="Times New Roman"/>
                <w:sz w:val="20"/>
                <w:szCs w:val="20"/>
              </w:rPr>
            </w:pPr>
            <w:r w:rsidRPr="000825BD">
              <w:rPr>
                <w:rFonts w:ascii="Times New Roman" w:hAnsi="Times New Roman"/>
                <w:sz w:val="20"/>
                <w:szCs w:val="20"/>
              </w:rPr>
              <w:t>59:18:2360102:169 (край Пермский, район Добрянский, г. Добрянка)</w:t>
            </w:r>
          </w:p>
        </w:tc>
      </w:tr>
      <w:tr w:rsidR="00CE5698" w:rsidRPr="00E32FB1" w:rsidTr="00E32FB1">
        <w:trPr>
          <w:trHeight w:val="20"/>
        </w:trPr>
        <w:tc>
          <w:tcPr>
            <w:tcW w:w="14673" w:type="dxa"/>
            <w:vAlign w:val="bottom"/>
          </w:tcPr>
          <w:p w:rsidR="00CE5698" w:rsidRPr="000825BD" w:rsidRDefault="00CE5698" w:rsidP="00CE5698">
            <w:pPr>
              <w:rPr>
                <w:rFonts w:ascii="Times New Roman" w:hAnsi="Times New Roman"/>
                <w:sz w:val="20"/>
                <w:szCs w:val="20"/>
              </w:rPr>
            </w:pPr>
            <w:r w:rsidRPr="000825BD">
              <w:rPr>
                <w:rFonts w:ascii="Times New Roman" w:hAnsi="Times New Roman"/>
                <w:sz w:val="20"/>
                <w:szCs w:val="20"/>
              </w:rPr>
              <w:t>59:18:2360102:181 (край Пермский, район Добрянский, г. Добрянка)</w:t>
            </w:r>
          </w:p>
        </w:tc>
      </w:tr>
      <w:tr w:rsidR="00CE5698" w:rsidRPr="00E32FB1" w:rsidTr="00E32FB1">
        <w:trPr>
          <w:trHeight w:val="20"/>
        </w:trPr>
        <w:tc>
          <w:tcPr>
            <w:tcW w:w="14673" w:type="dxa"/>
            <w:vAlign w:val="bottom"/>
          </w:tcPr>
          <w:p w:rsidR="00CE5698" w:rsidRPr="000825BD" w:rsidRDefault="00CE5698" w:rsidP="00CE5698">
            <w:pPr>
              <w:rPr>
                <w:rFonts w:ascii="Times New Roman" w:hAnsi="Times New Roman"/>
                <w:sz w:val="20"/>
                <w:szCs w:val="20"/>
              </w:rPr>
            </w:pPr>
            <w:r w:rsidRPr="000825BD">
              <w:rPr>
                <w:rFonts w:ascii="Times New Roman" w:hAnsi="Times New Roman"/>
                <w:sz w:val="20"/>
                <w:szCs w:val="20"/>
              </w:rPr>
              <w:t>59:18:2360102:20 (край Пермский, район Добрянский, г. Добрянка, Перемское с/п, СПК "Косьвинский", ур. "Мосино")</w:t>
            </w:r>
          </w:p>
        </w:tc>
      </w:tr>
      <w:tr w:rsidR="00CE5698" w:rsidRPr="00E32FB1" w:rsidTr="00E32FB1">
        <w:trPr>
          <w:trHeight w:val="20"/>
        </w:trPr>
        <w:tc>
          <w:tcPr>
            <w:tcW w:w="14673" w:type="dxa"/>
            <w:vAlign w:val="bottom"/>
          </w:tcPr>
          <w:p w:rsidR="00CE5698" w:rsidRPr="000825BD" w:rsidRDefault="00CE5698" w:rsidP="00CE5698">
            <w:pPr>
              <w:rPr>
                <w:rFonts w:ascii="Times New Roman" w:hAnsi="Times New Roman"/>
                <w:sz w:val="20"/>
                <w:szCs w:val="20"/>
              </w:rPr>
            </w:pPr>
            <w:r w:rsidRPr="000825BD">
              <w:rPr>
                <w:rFonts w:ascii="Times New Roman" w:hAnsi="Times New Roman"/>
                <w:sz w:val="20"/>
                <w:szCs w:val="20"/>
              </w:rPr>
              <w:t>59:18:2360102:213 (Пермский край, Добрянский р-н, СПК "Косьвинский")</w:t>
            </w:r>
          </w:p>
        </w:tc>
      </w:tr>
      <w:tr w:rsidR="00CE5698" w:rsidRPr="00E32FB1" w:rsidTr="00E32FB1">
        <w:trPr>
          <w:trHeight w:val="20"/>
        </w:trPr>
        <w:tc>
          <w:tcPr>
            <w:tcW w:w="14673" w:type="dxa"/>
            <w:vAlign w:val="bottom"/>
          </w:tcPr>
          <w:p w:rsidR="00CE5698" w:rsidRPr="000825BD" w:rsidRDefault="00CE5698" w:rsidP="00CE5698">
            <w:pPr>
              <w:rPr>
                <w:rFonts w:ascii="Times New Roman" w:hAnsi="Times New Roman"/>
                <w:sz w:val="20"/>
                <w:szCs w:val="20"/>
              </w:rPr>
            </w:pPr>
            <w:r w:rsidRPr="000825BD">
              <w:rPr>
                <w:rFonts w:ascii="Times New Roman" w:hAnsi="Times New Roman"/>
                <w:sz w:val="20"/>
                <w:szCs w:val="20"/>
              </w:rPr>
              <w:t>59:18:3740419:228 (край Пермский, г. Добрянка)</w:t>
            </w:r>
          </w:p>
        </w:tc>
      </w:tr>
      <w:tr w:rsidR="00CE5698" w:rsidRPr="00E32FB1" w:rsidTr="00E32FB1">
        <w:trPr>
          <w:trHeight w:val="20"/>
        </w:trPr>
        <w:tc>
          <w:tcPr>
            <w:tcW w:w="14673" w:type="dxa"/>
            <w:vAlign w:val="bottom"/>
          </w:tcPr>
          <w:p w:rsidR="00CE5698" w:rsidRPr="000825BD" w:rsidRDefault="00CE5698" w:rsidP="00CE5698">
            <w:pPr>
              <w:rPr>
                <w:rFonts w:ascii="Times New Roman" w:hAnsi="Times New Roman"/>
                <w:sz w:val="20"/>
                <w:szCs w:val="20"/>
              </w:rPr>
            </w:pPr>
            <w:r w:rsidRPr="000825BD">
              <w:rPr>
                <w:rFonts w:ascii="Times New Roman" w:hAnsi="Times New Roman"/>
                <w:sz w:val="20"/>
                <w:szCs w:val="20"/>
              </w:rPr>
              <w:t>59:18:3740419:234 (край Пермский, г. Добрянка)</w:t>
            </w:r>
          </w:p>
        </w:tc>
      </w:tr>
      <w:tr w:rsidR="00CE5698" w:rsidRPr="00E32FB1" w:rsidTr="00E32FB1">
        <w:trPr>
          <w:trHeight w:val="20"/>
        </w:trPr>
        <w:tc>
          <w:tcPr>
            <w:tcW w:w="14673" w:type="dxa"/>
            <w:vAlign w:val="bottom"/>
          </w:tcPr>
          <w:p w:rsidR="00CE5698" w:rsidRPr="000825BD" w:rsidRDefault="00CE5698" w:rsidP="00CE5698">
            <w:pPr>
              <w:rPr>
                <w:rFonts w:ascii="Times New Roman" w:hAnsi="Times New Roman"/>
                <w:sz w:val="20"/>
                <w:szCs w:val="20"/>
              </w:rPr>
            </w:pPr>
            <w:r w:rsidRPr="000825BD">
              <w:rPr>
                <w:rFonts w:ascii="Times New Roman" w:hAnsi="Times New Roman"/>
                <w:sz w:val="20"/>
                <w:szCs w:val="20"/>
              </w:rPr>
              <w:t>59:18:3740419:304 (край Пермский, г. Добрянка)</w:t>
            </w:r>
          </w:p>
        </w:tc>
      </w:tr>
      <w:tr w:rsidR="00CE5698" w:rsidRPr="00E32FB1" w:rsidTr="00E32FB1">
        <w:trPr>
          <w:trHeight w:val="20"/>
        </w:trPr>
        <w:tc>
          <w:tcPr>
            <w:tcW w:w="14673" w:type="dxa"/>
            <w:vAlign w:val="bottom"/>
          </w:tcPr>
          <w:p w:rsidR="00CE5698" w:rsidRPr="000825BD" w:rsidRDefault="00CE5698" w:rsidP="00CE5698">
            <w:pPr>
              <w:rPr>
                <w:rFonts w:ascii="Times New Roman" w:hAnsi="Times New Roman"/>
                <w:sz w:val="20"/>
                <w:szCs w:val="20"/>
              </w:rPr>
            </w:pPr>
            <w:r w:rsidRPr="000825BD">
              <w:rPr>
                <w:rFonts w:ascii="Times New Roman" w:hAnsi="Times New Roman"/>
                <w:sz w:val="20"/>
                <w:szCs w:val="20"/>
              </w:rPr>
              <w:t>59:18:3740419:600 (край Пермский, г. Добрянка)</w:t>
            </w:r>
          </w:p>
        </w:tc>
      </w:tr>
    </w:tbl>
    <w:p w:rsidR="00E32FB1" w:rsidRDefault="00E32FB1" w:rsidP="00E32FB1">
      <w:pPr>
        <w:spacing w:after="0"/>
        <w:jc w:val="both"/>
        <w:rPr>
          <w:rFonts w:ascii="Times New Roman" w:hAnsi="Times New Roman"/>
          <w:sz w:val="28"/>
          <w:szCs w:val="28"/>
        </w:rPr>
      </w:pPr>
    </w:p>
    <w:p w:rsidR="00E32FB1" w:rsidRPr="00CE5698" w:rsidRDefault="00CE5698" w:rsidP="00E32FB1">
      <w:pPr>
        <w:spacing w:after="0"/>
        <w:jc w:val="both"/>
        <w:rPr>
          <w:rFonts w:ascii="Times New Roman" w:hAnsi="Times New Roman"/>
          <w:b/>
          <w:sz w:val="28"/>
          <w:szCs w:val="28"/>
        </w:rPr>
      </w:pPr>
      <w:r w:rsidRPr="00CE5698">
        <w:rPr>
          <w:rFonts w:ascii="Times New Roman" w:hAnsi="Times New Roman"/>
          <w:b/>
          <w:sz w:val="28"/>
          <w:szCs w:val="28"/>
        </w:rPr>
        <w:t>ПС 110/6 кВ Добрянка, ВЛ 110 кВ Искра-Добрянка</w:t>
      </w:r>
    </w:p>
    <w:p w:rsidR="00E32FB1" w:rsidRDefault="00E32FB1" w:rsidP="00E32FB1">
      <w:pPr>
        <w:spacing w:after="0"/>
        <w:jc w:val="both"/>
        <w:rPr>
          <w:rFonts w:ascii="Times New Roman" w:hAnsi="Times New Roman"/>
          <w:sz w:val="28"/>
          <w:szCs w:val="28"/>
        </w:rPr>
      </w:pPr>
    </w:p>
    <w:tbl>
      <w:tblPr>
        <w:tblStyle w:val="aa"/>
        <w:tblW w:w="14673" w:type="dxa"/>
        <w:tblLayout w:type="fixed"/>
        <w:tblLook w:val="04A0" w:firstRow="1" w:lastRow="0" w:firstColumn="1" w:lastColumn="0" w:noHBand="0" w:noVBand="1"/>
      </w:tblPr>
      <w:tblGrid>
        <w:gridCol w:w="14673"/>
      </w:tblGrid>
      <w:tr w:rsidR="00E32FB1" w:rsidRPr="00E32FB1" w:rsidTr="00E32FB1">
        <w:trPr>
          <w:trHeight w:val="347"/>
        </w:trPr>
        <w:tc>
          <w:tcPr>
            <w:tcW w:w="14673" w:type="dxa"/>
            <w:tcBorders>
              <w:top w:val="single" w:sz="4" w:space="0" w:color="auto"/>
              <w:left w:val="single" w:sz="4" w:space="0" w:color="auto"/>
              <w:bottom w:val="single" w:sz="4" w:space="0" w:color="auto"/>
              <w:right w:val="single" w:sz="4" w:space="0" w:color="auto"/>
            </w:tcBorders>
          </w:tcPr>
          <w:p w:rsidR="00E32FB1" w:rsidRPr="00E32FB1" w:rsidRDefault="00E32FB1" w:rsidP="00E32FB1">
            <w:pPr>
              <w:spacing w:line="240" w:lineRule="auto"/>
              <w:ind w:firstLine="709"/>
              <w:jc w:val="center"/>
              <w:rPr>
                <w:rFonts w:ascii="Times New Roman" w:hAnsi="Times New Roman"/>
                <w:sz w:val="28"/>
                <w:szCs w:val="28"/>
              </w:rPr>
            </w:pPr>
            <w:r w:rsidRPr="00E32FB1">
              <w:rPr>
                <w:rFonts w:ascii="Times New Roman" w:hAnsi="Times New Roman"/>
                <w:sz w:val="28"/>
                <w:szCs w:val="28"/>
              </w:rPr>
              <w:t>Кадастровый номер, адрес или местоположение земельного участка земельного участка</w:t>
            </w:r>
          </w:p>
        </w:tc>
      </w:tr>
      <w:tr w:rsidR="00CE5698" w:rsidRPr="00CE5698" w:rsidTr="00E43D95">
        <w:trPr>
          <w:trHeight w:val="20"/>
        </w:trPr>
        <w:tc>
          <w:tcPr>
            <w:tcW w:w="14673" w:type="dxa"/>
            <w:vAlign w:val="bottom"/>
          </w:tcPr>
          <w:p w:rsidR="00CE5698" w:rsidRPr="00CE5698" w:rsidRDefault="00CE5698" w:rsidP="00CE5698">
            <w:pPr>
              <w:rPr>
                <w:rFonts w:ascii="Times New Roman" w:hAnsi="Times New Roman"/>
                <w:sz w:val="20"/>
                <w:szCs w:val="20"/>
              </w:rPr>
            </w:pPr>
            <w:r w:rsidRPr="00CE5698">
              <w:rPr>
                <w:rFonts w:ascii="Times New Roman" w:hAnsi="Times New Roman"/>
                <w:sz w:val="20"/>
                <w:szCs w:val="20"/>
              </w:rPr>
              <w:t>59:18:0010109:1216 Пермский край, г Добрянка, ул Звездная</w:t>
            </w:r>
          </w:p>
        </w:tc>
      </w:tr>
      <w:tr w:rsidR="00CE5698" w:rsidRPr="00CE5698" w:rsidTr="00E43D95">
        <w:trPr>
          <w:trHeight w:val="20"/>
        </w:trPr>
        <w:tc>
          <w:tcPr>
            <w:tcW w:w="14673" w:type="dxa"/>
            <w:vAlign w:val="bottom"/>
          </w:tcPr>
          <w:p w:rsidR="00CE5698" w:rsidRPr="00CE5698" w:rsidRDefault="00CE5698" w:rsidP="00CE5698">
            <w:pPr>
              <w:rPr>
                <w:rFonts w:ascii="Times New Roman" w:hAnsi="Times New Roman"/>
                <w:sz w:val="20"/>
                <w:szCs w:val="20"/>
              </w:rPr>
            </w:pPr>
            <w:r w:rsidRPr="00CE5698">
              <w:rPr>
                <w:rFonts w:ascii="Times New Roman" w:hAnsi="Times New Roman"/>
                <w:sz w:val="20"/>
                <w:szCs w:val="20"/>
              </w:rPr>
              <w:t>59:18:0010109:1215 Пермский край, г. Добрянка, ул. Весенняя</w:t>
            </w:r>
          </w:p>
        </w:tc>
      </w:tr>
      <w:tr w:rsidR="00CE5698" w:rsidRPr="00CE5698" w:rsidTr="00E43D95">
        <w:trPr>
          <w:trHeight w:val="20"/>
        </w:trPr>
        <w:tc>
          <w:tcPr>
            <w:tcW w:w="14673" w:type="dxa"/>
            <w:vAlign w:val="bottom"/>
          </w:tcPr>
          <w:p w:rsidR="00CE5698" w:rsidRPr="00CE5698" w:rsidRDefault="00CE5698" w:rsidP="00CE5698">
            <w:pPr>
              <w:rPr>
                <w:rFonts w:ascii="Times New Roman" w:hAnsi="Times New Roman"/>
                <w:sz w:val="20"/>
                <w:szCs w:val="20"/>
              </w:rPr>
            </w:pPr>
            <w:r w:rsidRPr="00CE5698">
              <w:rPr>
                <w:rFonts w:ascii="Times New Roman" w:hAnsi="Times New Roman"/>
                <w:sz w:val="20"/>
                <w:szCs w:val="20"/>
              </w:rPr>
              <w:t>59:18:3710404:789 Пермский край, Добрянский район</w:t>
            </w:r>
          </w:p>
        </w:tc>
      </w:tr>
      <w:tr w:rsidR="00CE5698" w:rsidRPr="00CE5698" w:rsidTr="00E43D95">
        <w:trPr>
          <w:trHeight w:val="20"/>
        </w:trPr>
        <w:tc>
          <w:tcPr>
            <w:tcW w:w="14673" w:type="dxa"/>
            <w:vAlign w:val="bottom"/>
          </w:tcPr>
          <w:p w:rsidR="00CE5698" w:rsidRPr="00CE5698" w:rsidRDefault="00CE5698" w:rsidP="00CE5698">
            <w:pPr>
              <w:rPr>
                <w:rFonts w:ascii="Times New Roman" w:hAnsi="Times New Roman"/>
                <w:sz w:val="20"/>
                <w:szCs w:val="20"/>
              </w:rPr>
            </w:pPr>
            <w:r w:rsidRPr="00CE5698">
              <w:rPr>
                <w:rFonts w:ascii="Times New Roman" w:hAnsi="Times New Roman"/>
                <w:sz w:val="20"/>
                <w:szCs w:val="20"/>
              </w:rPr>
              <w:t>59:18:3710404:781 Пермский край, Добрянский район, Добрянское г/п</w:t>
            </w:r>
          </w:p>
        </w:tc>
      </w:tr>
      <w:tr w:rsidR="00CE5698" w:rsidRPr="00CE5698" w:rsidTr="00E43D95">
        <w:trPr>
          <w:trHeight w:val="20"/>
        </w:trPr>
        <w:tc>
          <w:tcPr>
            <w:tcW w:w="14673" w:type="dxa"/>
            <w:vAlign w:val="bottom"/>
          </w:tcPr>
          <w:p w:rsidR="00CE5698" w:rsidRPr="00CE5698" w:rsidRDefault="00CE5698" w:rsidP="00CE5698">
            <w:pPr>
              <w:rPr>
                <w:rFonts w:ascii="Times New Roman" w:hAnsi="Times New Roman"/>
                <w:sz w:val="20"/>
                <w:szCs w:val="20"/>
              </w:rPr>
            </w:pPr>
            <w:r w:rsidRPr="00CE5698">
              <w:rPr>
                <w:rFonts w:ascii="Times New Roman" w:hAnsi="Times New Roman"/>
                <w:sz w:val="20"/>
                <w:szCs w:val="20"/>
              </w:rPr>
              <w:t>59:18:3710404:1 Пермский край, Добрянский район, кв. 106,108 Добрянского лесничества Добрянского лесхоза</w:t>
            </w:r>
          </w:p>
        </w:tc>
      </w:tr>
      <w:tr w:rsidR="00CE5698" w:rsidRPr="00CE5698" w:rsidTr="00E43D95">
        <w:trPr>
          <w:trHeight w:val="20"/>
        </w:trPr>
        <w:tc>
          <w:tcPr>
            <w:tcW w:w="14673" w:type="dxa"/>
            <w:vAlign w:val="bottom"/>
          </w:tcPr>
          <w:p w:rsidR="00CE5698" w:rsidRPr="00CE5698" w:rsidRDefault="00CE5698" w:rsidP="00CE5698">
            <w:pPr>
              <w:rPr>
                <w:rFonts w:ascii="Times New Roman" w:hAnsi="Times New Roman"/>
                <w:sz w:val="20"/>
                <w:szCs w:val="20"/>
              </w:rPr>
            </w:pPr>
            <w:r w:rsidRPr="00CE5698">
              <w:rPr>
                <w:rFonts w:ascii="Times New Roman" w:hAnsi="Times New Roman"/>
                <w:sz w:val="20"/>
                <w:szCs w:val="20"/>
              </w:rPr>
              <w:t>59:18:0010127:13 Пермский край, г. Добрянка</w:t>
            </w:r>
          </w:p>
        </w:tc>
      </w:tr>
      <w:tr w:rsidR="00CE5698" w:rsidRPr="00CE5698" w:rsidTr="00E43D95">
        <w:trPr>
          <w:trHeight w:val="20"/>
        </w:trPr>
        <w:tc>
          <w:tcPr>
            <w:tcW w:w="14673" w:type="dxa"/>
            <w:vAlign w:val="bottom"/>
          </w:tcPr>
          <w:p w:rsidR="00CE5698" w:rsidRPr="00CE5698" w:rsidRDefault="00CE5698" w:rsidP="00CE5698">
            <w:pPr>
              <w:rPr>
                <w:rFonts w:ascii="Times New Roman" w:hAnsi="Times New Roman"/>
                <w:sz w:val="20"/>
                <w:szCs w:val="20"/>
              </w:rPr>
            </w:pPr>
            <w:r w:rsidRPr="00CE5698">
              <w:rPr>
                <w:rFonts w:ascii="Times New Roman" w:hAnsi="Times New Roman"/>
                <w:sz w:val="20"/>
                <w:szCs w:val="20"/>
              </w:rPr>
              <w:t>59:18:0010127:12 край Пермский, г. Добрянка</w:t>
            </w:r>
          </w:p>
        </w:tc>
      </w:tr>
      <w:tr w:rsidR="00CE5698" w:rsidRPr="00CE5698" w:rsidTr="00E43D95">
        <w:trPr>
          <w:trHeight w:val="20"/>
        </w:trPr>
        <w:tc>
          <w:tcPr>
            <w:tcW w:w="14673" w:type="dxa"/>
            <w:vAlign w:val="bottom"/>
          </w:tcPr>
          <w:p w:rsidR="00CE5698" w:rsidRPr="00CE5698" w:rsidRDefault="00CE5698" w:rsidP="00CE5698">
            <w:pPr>
              <w:rPr>
                <w:rFonts w:ascii="Times New Roman" w:hAnsi="Times New Roman"/>
                <w:sz w:val="20"/>
                <w:szCs w:val="20"/>
              </w:rPr>
            </w:pPr>
            <w:r w:rsidRPr="00CE5698">
              <w:rPr>
                <w:rFonts w:ascii="Times New Roman" w:hAnsi="Times New Roman"/>
                <w:sz w:val="20"/>
                <w:szCs w:val="20"/>
              </w:rPr>
              <w:t>59:18:0010127:11 край Пермский, г. Добрянка</w:t>
            </w:r>
          </w:p>
        </w:tc>
      </w:tr>
      <w:tr w:rsidR="00CE5698" w:rsidRPr="00CE5698" w:rsidTr="00E43D95">
        <w:trPr>
          <w:trHeight w:val="20"/>
        </w:trPr>
        <w:tc>
          <w:tcPr>
            <w:tcW w:w="14673" w:type="dxa"/>
            <w:vAlign w:val="bottom"/>
          </w:tcPr>
          <w:p w:rsidR="00CE5698" w:rsidRPr="00CE5698" w:rsidRDefault="00CE5698" w:rsidP="00CE5698">
            <w:pPr>
              <w:rPr>
                <w:rFonts w:ascii="Times New Roman" w:hAnsi="Times New Roman"/>
                <w:sz w:val="20"/>
                <w:szCs w:val="20"/>
              </w:rPr>
            </w:pPr>
            <w:r w:rsidRPr="00CE5698">
              <w:rPr>
                <w:rFonts w:ascii="Times New Roman" w:hAnsi="Times New Roman"/>
                <w:sz w:val="20"/>
                <w:szCs w:val="20"/>
              </w:rPr>
              <w:t>59:18:0010110:9 край Пермский, г. Добрянка</w:t>
            </w:r>
          </w:p>
        </w:tc>
      </w:tr>
      <w:tr w:rsidR="00CE5698" w:rsidRPr="00CE5698" w:rsidTr="00E43D95">
        <w:trPr>
          <w:trHeight w:val="20"/>
        </w:trPr>
        <w:tc>
          <w:tcPr>
            <w:tcW w:w="14673" w:type="dxa"/>
            <w:vAlign w:val="bottom"/>
          </w:tcPr>
          <w:p w:rsidR="00CE5698" w:rsidRPr="00CE5698" w:rsidRDefault="00CE5698" w:rsidP="00CE5698">
            <w:pPr>
              <w:rPr>
                <w:rFonts w:ascii="Times New Roman" w:hAnsi="Times New Roman"/>
                <w:sz w:val="20"/>
                <w:szCs w:val="20"/>
              </w:rPr>
            </w:pPr>
            <w:r w:rsidRPr="00CE5698">
              <w:rPr>
                <w:rFonts w:ascii="Times New Roman" w:hAnsi="Times New Roman"/>
                <w:sz w:val="20"/>
                <w:szCs w:val="20"/>
              </w:rPr>
              <w:t>59:18:0010109:961 Пермский край, город Добрянка, в районе бывшего ДСК</w:t>
            </w:r>
          </w:p>
        </w:tc>
      </w:tr>
      <w:tr w:rsidR="00CE5698" w:rsidRPr="00CE5698" w:rsidTr="00E43D95">
        <w:trPr>
          <w:trHeight w:val="20"/>
        </w:trPr>
        <w:tc>
          <w:tcPr>
            <w:tcW w:w="14673" w:type="dxa"/>
            <w:vAlign w:val="bottom"/>
          </w:tcPr>
          <w:p w:rsidR="00CE5698" w:rsidRPr="00CE5698" w:rsidRDefault="00CE5698" w:rsidP="00CE5698">
            <w:pPr>
              <w:rPr>
                <w:rFonts w:ascii="Times New Roman" w:hAnsi="Times New Roman"/>
                <w:sz w:val="20"/>
                <w:szCs w:val="20"/>
              </w:rPr>
            </w:pPr>
            <w:r w:rsidRPr="00CE5698">
              <w:rPr>
                <w:rFonts w:ascii="Times New Roman" w:hAnsi="Times New Roman"/>
                <w:sz w:val="20"/>
                <w:szCs w:val="20"/>
              </w:rPr>
              <w:t>59:18:0010109:945 Пермский край, город Добрянка, в районе бывшего ДСК</w:t>
            </w:r>
          </w:p>
        </w:tc>
      </w:tr>
      <w:tr w:rsidR="00CE5698" w:rsidRPr="00CE5698" w:rsidTr="00E43D95">
        <w:trPr>
          <w:trHeight w:val="20"/>
        </w:trPr>
        <w:tc>
          <w:tcPr>
            <w:tcW w:w="14673" w:type="dxa"/>
            <w:vAlign w:val="bottom"/>
          </w:tcPr>
          <w:p w:rsidR="00CE5698" w:rsidRPr="00CE5698" w:rsidRDefault="00CE5698" w:rsidP="00CE5698">
            <w:pPr>
              <w:rPr>
                <w:rFonts w:ascii="Times New Roman" w:hAnsi="Times New Roman"/>
                <w:sz w:val="20"/>
                <w:szCs w:val="20"/>
              </w:rPr>
            </w:pPr>
            <w:r w:rsidRPr="00CE5698">
              <w:rPr>
                <w:rFonts w:ascii="Times New Roman" w:hAnsi="Times New Roman"/>
                <w:sz w:val="20"/>
                <w:szCs w:val="20"/>
              </w:rPr>
              <w:t>59:18:0010109:944 Пермский край, город Добрянка, в районе бывшего ДСК</w:t>
            </w:r>
          </w:p>
        </w:tc>
      </w:tr>
      <w:tr w:rsidR="00CE5698" w:rsidRPr="00CE5698" w:rsidTr="00E43D95">
        <w:trPr>
          <w:trHeight w:val="20"/>
        </w:trPr>
        <w:tc>
          <w:tcPr>
            <w:tcW w:w="14673" w:type="dxa"/>
            <w:vAlign w:val="bottom"/>
          </w:tcPr>
          <w:p w:rsidR="00CE5698" w:rsidRPr="00CE5698" w:rsidRDefault="00CE5698" w:rsidP="00CE5698">
            <w:pPr>
              <w:rPr>
                <w:rFonts w:ascii="Times New Roman" w:hAnsi="Times New Roman"/>
                <w:sz w:val="20"/>
                <w:szCs w:val="20"/>
              </w:rPr>
            </w:pPr>
            <w:r w:rsidRPr="00CE5698">
              <w:rPr>
                <w:rFonts w:ascii="Times New Roman" w:hAnsi="Times New Roman"/>
                <w:sz w:val="20"/>
                <w:szCs w:val="20"/>
              </w:rPr>
              <w:t>59:18:0010109:943 Пермский край, город Добрянка, в районе бывшего ДСК</w:t>
            </w:r>
          </w:p>
        </w:tc>
      </w:tr>
      <w:tr w:rsidR="00CE5698" w:rsidRPr="00CE5698" w:rsidTr="00E43D95">
        <w:trPr>
          <w:trHeight w:val="20"/>
        </w:trPr>
        <w:tc>
          <w:tcPr>
            <w:tcW w:w="14673" w:type="dxa"/>
            <w:vAlign w:val="bottom"/>
          </w:tcPr>
          <w:p w:rsidR="00CE5698" w:rsidRPr="00CE5698" w:rsidRDefault="00CE5698" w:rsidP="00CE5698">
            <w:pPr>
              <w:rPr>
                <w:rFonts w:ascii="Times New Roman" w:hAnsi="Times New Roman"/>
                <w:sz w:val="20"/>
                <w:szCs w:val="20"/>
              </w:rPr>
            </w:pPr>
            <w:r w:rsidRPr="00CE5698">
              <w:rPr>
                <w:rFonts w:ascii="Times New Roman" w:hAnsi="Times New Roman"/>
                <w:sz w:val="20"/>
                <w:szCs w:val="20"/>
              </w:rPr>
              <w:t>59:18:0010109:942 Пермский край, город Добрянка, в районе бывшего ДСК</w:t>
            </w:r>
          </w:p>
        </w:tc>
      </w:tr>
      <w:tr w:rsidR="00CE5698" w:rsidRPr="00CE5698" w:rsidTr="00E43D95">
        <w:trPr>
          <w:trHeight w:val="20"/>
        </w:trPr>
        <w:tc>
          <w:tcPr>
            <w:tcW w:w="14673" w:type="dxa"/>
            <w:vAlign w:val="bottom"/>
          </w:tcPr>
          <w:p w:rsidR="00CE5698" w:rsidRPr="00CE5698" w:rsidRDefault="00CE5698" w:rsidP="00CE5698">
            <w:pPr>
              <w:rPr>
                <w:rFonts w:ascii="Times New Roman" w:hAnsi="Times New Roman"/>
                <w:sz w:val="20"/>
                <w:szCs w:val="20"/>
              </w:rPr>
            </w:pPr>
            <w:r w:rsidRPr="00CE5698">
              <w:rPr>
                <w:rFonts w:ascii="Times New Roman" w:hAnsi="Times New Roman"/>
                <w:sz w:val="20"/>
                <w:szCs w:val="20"/>
              </w:rPr>
              <w:t>59:18:0010109:904 Пермский край, г. Добрянка, ул. Леонова</w:t>
            </w:r>
          </w:p>
        </w:tc>
      </w:tr>
      <w:tr w:rsidR="00CE5698" w:rsidRPr="00CE5698" w:rsidTr="00E43D95">
        <w:trPr>
          <w:trHeight w:val="20"/>
        </w:trPr>
        <w:tc>
          <w:tcPr>
            <w:tcW w:w="14673" w:type="dxa"/>
            <w:vAlign w:val="bottom"/>
          </w:tcPr>
          <w:p w:rsidR="00CE5698" w:rsidRPr="00CE5698" w:rsidRDefault="00CE5698" w:rsidP="00CE5698">
            <w:pPr>
              <w:rPr>
                <w:rFonts w:ascii="Times New Roman" w:hAnsi="Times New Roman"/>
                <w:sz w:val="20"/>
                <w:szCs w:val="20"/>
              </w:rPr>
            </w:pPr>
            <w:r w:rsidRPr="00CE5698">
              <w:rPr>
                <w:rFonts w:ascii="Times New Roman" w:hAnsi="Times New Roman"/>
                <w:sz w:val="20"/>
                <w:szCs w:val="20"/>
              </w:rPr>
              <w:t>59:18:0010109:895 Пермский край, г. Добрянка, ул. Леонова</w:t>
            </w:r>
          </w:p>
        </w:tc>
      </w:tr>
      <w:tr w:rsidR="00CE5698" w:rsidRPr="00CE5698" w:rsidTr="00E43D95">
        <w:trPr>
          <w:trHeight w:val="20"/>
        </w:trPr>
        <w:tc>
          <w:tcPr>
            <w:tcW w:w="14673" w:type="dxa"/>
            <w:vAlign w:val="bottom"/>
          </w:tcPr>
          <w:p w:rsidR="00CE5698" w:rsidRPr="00CE5698" w:rsidRDefault="00CE5698" w:rsidP="00CE5698">
            <w:pPr>
              <w:rPr>
                <w:rFonts w:ascii="Times New Roman" w:hAnsi="Times New Roman"/>
                <w:sz w:val="20"/>
                <w:szCs w:val="20"/>
              </w:rPr>
            </w:pPr>
            <w:r w:rsidRPr="00CE5698">
              <w:rPr>
                <w:rFonts w:ascii="Times New Roman" w:hAnsi="Times New Roman"/>
                <w:sz w:val="20"/>
                <w:szCs w:val="20"/>
              </w:rPr>
              <w:t>59:18:0010109:5 край Пермский, г. Добрянка</w:t>
            </w:r>
          </w:p>
        </w:tc>
      </w:tr>
      <w:tr w:rsidR="00CE5698" w:rsidRPr="00CE5698" w:rsidTr="00E43D95">
        <w:trPr>
          <w:trHeight w:val="20"/>
        </w:trPr>
        <w:tc>
          <w:tcPr>
            <w:tcW w:w="14673" w:type="dxa"/>
            <w:vAlign w:val="bottom"/>
          </w:tcPr>
          <w:p w:rsidR="00CE5698" w:rsidRPr="00CE5698" w:rsidRDefault="00CE5698" w:rsidP="00CE5698">
            <w:pPr>
              <w:rPr>
                <w:rFonts w:ascii="Times New Roman" w:hAnsi="Times New Roman"/>
                <w:sz w:val="20"/>
                <w:szCs w:val="20"/>
              </w:rPr>
            </w:pPr>
            <w:r w:rsidRPr="00CE5698">
              <w:rPr>
                <w:rFonts w:ascii="Times New Roman" w:hAnsi="Times New Roman"/>
                <w:sz w:val="20"/>
                <w:szCs w:val="20"/>
              </w:rPr>
              <w:t>59:18:0010109:2 Российская Федерация, Пермский край, г.о. Добрянский, г Добрянка, ул Железнодорожная, з/у 1</w:t>
            </w:r>
          </w:p>
        </w:tc>
      </w:tr>
      <w:tr w:rsidR="00CE5698" w:rsidRPr="00CE5698" w:rsidTr="00E43D95">
        <w:trPr>
          <w:trHeight w:val="20"/>
        </w:trPr>
        <w:tc>
          <w:tcPr>
            <w:tcW w:w="14673" w:type="dxa"/>
            <w:vAlign w:val="bottom"/>
          </w:tcPr>
          <w:p w:rsidR="00CE5698" w:rsidRPr="00CE5698" w:rsidRDefault="00CE5698" w:rsidP="00CE5698">
            <w:pPr>
              <w:rPr>
                <w:rFonts w:ascii="Times New Roman" w:hAnsi="Times New Roman"/>
                <w:sz w:val="20"/>
                <w:szCs w:val="20"/>
              </w:rPr>
            </w:pPr>
            <w:r w:rsidRPr="00CE5698">
              <w:rPr>
                <w:rFonts w:ascii="Times New Roman" w:hAnsi="Times New Roman"/>
                <w:sz w:val="20"/>
                <w:szCs w:val="20"/>
              </w:rPr>
              <w:t>ЕЗП 59:18:0000000:8 (об. 59:18:0010109:10) Пермский край, г. Добрянка</w:t>
            </w:r>
          </w:p>
        </w:tc>
      </w:tr>
      <w:tr w:rsidR="00CE5698" w:rsidRPr="00CE5698" w:rsidTr="00E43D95">
        <w:trPr>
          <w:trHeight w:val="20"/>
        </w:trPr>
        <w:tc>
          <w:tcPr>
            <w:tcW w:w="14673" w:type="dxa"/>
            <w:vAlign w:val="bottom"/>
          </w:tcPr>
          <w:p w:rsidR="00CE5698" w:rsidRPr="00CE5698" w:rsidRDefault="00CE5698" w:rsidP="00CE5698">
            <w:pPr>
              <w:rPr>
                <w:rFonts w:ascii="Times New Roman" w:hAnsi="Times New Roman"/>
                <w:sz w:val="20"/>
                <w:szCs w:val="20"/>
              </w:rPr>
            </w:pPr>
            <w:r w:rsidRPr="00CE5698">
              <w:rPr>
                <w:rFonts w:ascii="Times New Roman" w:hAnsi="Times New Roman"/>
                <w:sz w:val="20"/>
                <w:szCs w:val="20"/>
              </w:rPr>
              <w:t>59:18:0000000:263 Пермский край, Добрянский район, Добрянское городское поселение, г. Добрянка, ЭСК "Промплощадка", ВЛ-110 кВ Искра-Добрянка 1, 2</w:t>
            </w:r>
          </w:p>
        </w:tc>
      </w:tr>
      <w:tr w:rsidR="00CE5698" w:rsidRPr="00CE5698" w:rsidTr="00E43D95">
        <w:trPr>
          <w:trHeight w:val="20"/>
        </w:trPr>
        <w:tc>
          <w:tcPr>
            <w:tcW w:w="14673" w:type="dxa"/>
            <w:vAlign w:val="bottom"/>
          </w:tcPr>
          <w:p w:rsidR="00CE5698" w:rsidRPr="00CE5698" w:rsidRDefault="00CE5698" w:rsidP="00CE5698">
            <w:pPr>
              <w:rPr>
                <w:rFonts w:ascii="Times New Roman" w:hAnsi="Times New Roman"/>
                <w:sz w:val="20"/>
                <w:szCs w:val="20"/>
              </w:rPr>
            </w:pPr>
            <w:r w:rsidRPr="00CE5698">
              <w:rPr>
                <w:rFonts w:ascii="Times New Roman" w:hAnsi="Times New Roman"/>
                <w:sz w:val="20"/>
                <w:szCs w:val="20"/>
              </w:rPr>
              <w:t>59:18:0000000:245 Пермский край, Добрянский район</w:t>
            </w:r>
          </w:p>
        </w:tc>
      </w:tr>
      <w:tr w:rsidR="00CE5698" w:rsidRPr="00CE5698" w:rsidTr="00E43D95">
        <w:trPr>
          <w:trHeight w:val="20"/>
        </w:trPr>
        <w:tc>
          <w:tcPr>
            <w:tcW w:w="14673" w:type="dxa"/>
            <w:vAlign w:val="bottom"/>
          </w:tcPr>
          <w:p w:rsidR="00CE5698" w:rsidRPr="00CE5698" w:rsidRDefault="00CE5698" w:rsidP="00CE5698">
            <w:pPr>
              <w:rPr>
                <w:rFonts w:ascii="Times New Roman" w:hAnsi="Times New Roman"/>
                <w:sz w:val="20"/>
                <w:szCs w:val="20"/>
              </w:rPr>
            </w:pPr>
            <w:r w:rsidRPr="00CE5698">
              <w:rPr>
                <w:rFonts w:ascii="Times New Roman" w:hAnsi="Times New Roman"/>
                <w:sz w:val="20"/>
                <w:szCs w:val="20"/>
              </w:rPr>
              <w:t>59:18:0000000:16726 Российская Федерация, Пермский край, Добрянский городской округ, г. Добрянка</w:t>
            </w:r>
          </w:p>
        </w:tc>
      </w:tr>
      <w:tr w:rsidR="00CE5698" w:rsidRPr="00CE5698" w:rsidTr="00E43D95">
        <w:trPr>
          <w:trHeight w:val="20"/>
        </w:trPr>
        <w:tc>
          <w:tcPr>
            <w:tcW w:w="14673" w:type="dxa"/>
            <w:vAlign w:val="bottom"/>
          </w:tcPr>
          <w:p w:rsidR="00CE5698" w:rsidRPr="00CE5698" w:rsidRDefault="00CE5698" w:rsidP="00CE5698">
            <w:pPr>
              <w:rPr>
                <w:rFonts w:ascii="Times New Roman" w:hAnsi="Times New Roman"/>
                <w:sz w:val="20"/>
                <w:szCs w:val="20"/>
              </w:rPr>
            </w:pPr>
            <w:r w:rsidRPr="00CE5698">
              <w:rPr>
                <w:rFonts w:ascii="Times New Roman" w:hAnsi="Times New Roman"/>
                <w:sz w:val="20"/>
                <w:szCs w:val="20"/>
              </w:rPr>
              <w:t>59:18:0000000:15689 Пермский край, Добрянский район, г. Добрянка</w:t>
            </w:r>
          </w:p>
        </w:tc>
      </w:tr>
    </w:tbl>
    <w:p w:rsidR="00E32FB1" w:rsidRDefault="00E32FB1" w:rsidP="00E32FB1">
      <w:pPr>
        <w:spacing w:after="0"/>
        <w:jc w:val="both"/>
        <w:rPr>
          <w:rFonts w:ascii="Times New Roman" w:hAnsi="Times New Roman"/>
          <w:sz w:val="28"/>
          <w:szCs w:val="28"/>
        </w:rPr>
      </w:pPr>
    </w:p>
    <w:p w:rsidR="00E32FB1" w:rsidRPr="003C7C8C" w:rsidRDefault="003C7C8C" w:rsidP="00E32FB1">
      <w:pPr>
        <w:spacing w:after="0"/>
        <w:jc w:val="both"/>
        <w:rPr>
          <w:rFonts w:ascii="Times New Roman" w:hAnsi="Times New Roman"/>
          <w:b/>
          <w:sz w:val="28"/>
          <w:szCs w:val="28"/>
        </w:rPr>
      </w:pPr>
      <w:r w:rsidRPr="003C7C8C">
        <w:rPr>
          <w:rFonts w:ascii="Times New Roman" w:hAnsi="Times New Roman"/>
          <w:b/>
          <w:sz w:val="28"/>
          <w:szCs w:val="28"/>
        </w:rPr>
        <w:t>ПC 35/6 кВ Сенькино, ВЛ 35 кВ отпайка на ПС Сенькино от ВЛ 35 кВ Русаки-Шемети, Цепь №1,2</w:t>
      </w:r>
    </w:p>
    <w:p w:rsidR="00E32FB1" w:rsidRDefault="00E32FB1" w:rsidP="00E32FB1">
      <w:pPr>
        <w:spacing w:after="0"/>
        <w:jc w:val="both"/>
        <w:rPr>
          <w:rFonts w:ascii="Times New Roman" w:hAnsi="Times New Roman"/>
          <w:sz w:val="28"/>
          <w:szCs w:val="28"/>
        </w:rPr>
      </w:pPr>
    </w:p>
    <w:tbl>
      <w:tblPr>
        <w:tblStyle w:val="aa"/>
        <w:tblW w:w="14673" w:type="dxa"/>
        <w:tblLayout w:type="fixed"/>
        <w:tblLook w:val="04A0" w:firstRow="1" w:lastRow="0" w:firstColumn="1" w:lastColumn="0" w:noHBand="0" w:noVBand="1"/>
      </w:tblPr>
      <w:tblGrid>
        <w:gridCol w:w="14673"/>
      </w:tblGrid>
      <w:tr w:rsidR="00E32FB1" w:rsidRPr="00E32FB1" w:rsidTr="00E32FB1">
        <w:trPr>
          <w:trHeight w:val="347"/>
        </w:trPr>
        <w:tc>
          <w:tcPr>
            <w:tcW w:w="14673" w:type="dxa"/>
            <w:tcBorders>
              <w:top w:val="single" w:sz="4" w:space="0" w:color="auto"/>
              <w:left w:val="single" w:sz="4" w:space="0" w:color="auto"/>
              <w:bottom w:val="single" w:sz="4" w:space="0" w:color="auto"/>
              <w:right w:val="single" w:sz="4" w:space="0" w:color="auto"/>
            </w:tcBorders>
          </w:tcPr>
          <w:p w:rsidR="00E32FB1" w:rsidRPr="00E32FB1" w:rsidRDefault="00E32FB1" w:rsidP="00E32FB1">
            <w:pPr>
              <w:spacing w:line="240" w:lineRule="auto"/>
              <w:ind w:firstLine="709"/>
              <w:jc w:val="center"/>
              <w:rPr>
                <w:rFonts w:ascii="Times New Roman" w:hAnsi="Times New Roman"/>
                <w:sz w:val="28"/>
                <w:szCs w:val="28"/>
              </w:rPr>
            </w:pPr>
            <w:r w:rsidRPr="00E32FB1">
              <w:rPr>
                <w:rFonts w:ascii="Times New Roman" w:hAnsi="Times New Roman"/>
                <w:sz w:val="28"/>
                <w:szCs w:val="28"/>
              </w:rPr>
              <w:t>Кадастровый номер, адрес или местоположение земельного участка земельного участка</w:t>
            </w:r>
          </w:p>
        </w:tc>
      </w:tr>
      <w:tr w:rsidR="003C7C8C" w:rsidRPr="003C7C8C" w:rsidTr="00E32FB1">
        <w:trPr>
          <w:trHeight w:val="20"/>
        </w:trPr>
        <w:tc>
          <w:tcPr>
            <w:tcW w:w="14673" w:type="dxa"/>
          </w:tcPr>
          <w:p w:rsidR="003C7C8C" w:rsidRPr="003C7C8C" w:rsidRDefault="003C7C8C" w:rsidP="003C7C8C">
            <w:pPr>
              <w:rPr>
                <w:rFonts w:ascii="Times New Roman" w:hAnsi="Times New Roman"/>
                <w:sz w:val="20"/>
                <w:szCs w:val="20"/>
              </w:rPr>
            </w:pPr>
            <w:r w:rsidRPr="003C7C8C">
              <w:rPr>
                <w:rFonts w:ascii="Times New Roman" w:hAnsi="Times New Roman"/>
                <w:sz w:val="20"/>
                <w:szCs w:val="20"/>
              </w:rPr>
              <w:t>59:18:3290102:5 (ЕЗП 59:18:0000000:20) (край Пермский, район Добрянский, Шеметевское лесничество Добрянского лесхоза)</w:t>
            </w:r>
          </w:p>
        </w:tc>
      </w:tr>
      <w:tr w:rsidR="003C7C8C" w:rsidRPr="003C7C8C" w:rsidTr="00E32FB1">
        <w:trPr>
          <w:trHeight w:val="20"/>
        </w:trPr>
        <w:tc>
          <w:tcPr>
            <w:tcW w:w="14673" w:type="dxa"/>
          </w:tcPr>
          <w:p w:rsidR="003C7C8C" w:rsidRPr="003C7C8C" w:rsidRDefault="003C7C8C" w:rsidP="003C7C8C">
            <w:pPr>
              <w:rPr>
                <w:rFonts w:ascii="Times New Roman" w:hAnsi="Times New Roman"/>
                <w:sz w:val="20"/>
                <w:szCs w:val="20"/>
              </w:rPr>
            </w:pPr>
            <w:r w:rsidRPr="003C7C8C">
              <w:rPr>
                <w:rFonts w:ascii="Times New Roman" w:hAnsi="Times New Roman"/>
                <w:sz w:val="20"/>
                <w:szCs w:val="20"/>
              </w:rPr>
              <w:t>59:18:3290102:16 (Пермский край, Добрянский район, Сенькинское с/п)</w:t>
            </w:r>
          </w:p>
        </w:tc>
      </w:tr>
      <w:tr w:rsidR="003C7C8C" w:rsidRPr="003C7C8C" w:rsidTr="00E32FB1">
        <w:trPr>
          <w:trHeight w:val="20"/>
        </w:trPr>
        <w:tc>
          <w:tcPr>
            <w:tcW w:w="14673" w:type="dxa"/>
          </w:tcPr>
          <w:p w:rsidR="003C7C8C" w:rsidRPr="003C7C8C" w:rsidRDefault="003C7C8C" w:rsidP="003C7C8C">
            <w:pPr>
              <w:rPr>
                <w:rFonts w:ascii="Times New Roman" w:hAnsi="Times New Roman"/>
                <w:sz w:val="20"/>
                <w:szCs w:val="20"/>
              </w:rPr>
            </w:pPr>
            <w:r w:rsidRPr="003C7C8C">
              <w:rPr>
                <w:rFonts w:ascii="Times New Roman" w:hAnsi="Times New Roman"/>
                <w:sz w:val="20"/>
                <w:szCs w:val="20"/>
              </w:rPr>
              <w:t>59:18:3290102:90, 59:18:3290102:91, 59:18:3290102:92, 59:18:3290102:93, 59:18:3290102:46 (ЕЗП 59:18:0000000:22) (край Пермский, р-н Добрянкий, с/п Сенькинское, СХА "Колхоз Прикамье")</w:t>
            </w:r>
          </w:p>
        </w:tc>
      </w:tr>
      <w:tr w:rsidR="003C7C8C" w:rsidRPr="003C7C8C" w:rsidTr="00E32FB1">
        <w:trPr>
          <w:trHeight w:val="20"/>
        </w:trPr>
        <w:tc>
          <w:tcPr>
            <w:tcW w:w="14673" w:type="dxa"/>
          </w:tcPr>
          <w:p w:rsidR="003C7C8C" w:rsidRPr="003C7C8C" w:rsidRDefault="003C7C8C" w:rsidP="003C7C8C">
            <w:pPr>
              <w:rPr>
                <w:rFonts w:ascii="Times New Roman" w:hAnsi="Times New Roman"/>
                <w:sz w:val="20"/>
                <w:szCs w:val="20"/>
              </w:rPr>
            </w:pPr>
            <w:r w:rsidRPr="003C7C8C">
              <w:rPr>
                <w:rFonts w:ascii="Times New Roman" w:hAnsi="Times New Roman"/>
                <w:sz w:val="20"/>
                <w:szCs w:val="20"/>
              </w:rPr>
              <w:t>59:18:0000000:2504 (Пермский край, Добрянский район, Сенькинское сельское поселение, Шеметинское месторождение нефти)</w:t>
            </w:r>
          </w:p>
        </w:tc>
      </w:tr>
      <w:tr w:rsidR="003C7C8C" w:rsidRPr="003C7C8C" w:rsidTr="00E32FB1">
        <w:trPr>
          <w:trHeight w:val="20"/>
        </w:trPr>
        <w:tc>
          <w:tcPr>
            <w:tcW w:w="14673" w:type="dxa"/>
          </w:tcPr>
          <w:p w:rsidR="003C7C8C" w:rsidRPr="003C7C8C" w:rsidRDefault="003C7C8C" w:rsidP="003C7C8C">
            <w:pPr>
              <w:rPr>
                <w:rFonts w:ascii="Times New Roman" w:hAnsi="Times New Roman"/>
                <w:sz w:val="20"/>
                <w:szCs w:val="20"/>
              </w:rPr>
            </w:pPr>
            <w:r w:rsidRPr="003C7C8C">
              <w:rPr>
                <w:rFonts w:ascii="Times New Roman" w:hAnsi="Times New Roman"/>
                <w:sz w:val="20"/>
                <w:szCs w:val="20"/>
              </w:rPr>
              <w:t>59:18:0000000:10680 (Пермский край, Добрянский район, Сенькинское сельское поселение, Шеметинское месторождение нефти)</w:t>
            </w:r>
          </w:p>
        </w:tc>
      </w:tr>
      <w:tr w:rsidR="003C7C8C" w:rsidRPr="003C7C8C" w:rsidTr="00E32FB1">
        <w:trPr>
          <w:trHeight w:val="20"/>
        </w:trPr>
        <w:tc>
          <w:tcPr>
            <w:tcW w:w="14673" w:type="dxa"/>
          </w:tcPr>
          <w:p w:rsidR="003C7C8C" w:rsidRPr="003C7C8C" w:rsidRDefault="003C7C8C" w:rsidP="003C7C8C">
            <w:pPr>
              <w:rPr>
                <w:rFonts w:ascii="Times New Roman" w:hAnsi="Times New Roman"/>
                <w:sz w:val="20"/>
                <w:szCs w:val="20"/>
              </w:rPr>
            </w:pPr>
            <w:r w:rsidRPr="003C7C8C">
              <w:rPr>
                <w:rFonts w:ascii="Times New Roman" w:hAnsi="Times New Roman"/>
                <w:sz w:val="20"/>
                <w:szCs w:val="20"/>
              </w:rPr>
              <w:t>59:18:0000000:10681 (Пермский край, Добрянский район, Сенькинское с/п, Шеметинское месторождение нефти)</w:t>
            </w:r>
          </w:p>
        </w:tc>
      </w:tr>
      <w:tr w:rsidR="003C7C8C" w:rsidRPr="003C7C8C" w:rsidTr="00E32FB1">
        <w:trPr>
          <w:trHeight w:val="20"/>
        </w:trPr>
        <w:tc>
          <w:tcPr>
            <w:tcW w:w="14673" w:type="dxa"/>
          </w:tcPr>
          <w:p w:rsidR="003C7C8C" w:rsidRPr="003C7C8C" w:rsidRDefault="003C7C8C" w:rsidP="003C7C8C">
            <w:pPr>
              <w:rPr>
                <w:rFonts w:ascii="Times New Roman" w:hAnsi="Times New Roman"/>
                <w:sz w:val="20"/>
                <w:szCs w:val="20"/>
              </w:rPr>
            </w:pPr>
            <w:r w:rsidRPr="003C7C8C">
              <w:rPr>
                <w:rFonts w:ascii="Times New Roman" w:hAnsi="Times New Roman"/>
                <w:sz w:val="20"/>
                <w:szCs w:val="20"/>
              </w:rPr>
              <w:t>59:18:3290102:182 (край Пермский, р-н Добрянский, с/п Сенькинское, СХА "Колхоз Прикамье")</w:t>
            </w:r>
          </w:p>
        </w:tc>
      </w:tr>
      <w:tr w:rsidR="003C7C8C" w:rsidRPr="003C7C8C" w:rsidTr="00E32FB1">
        <w:trPr>
          <w:trHeight w:val="20"/>
        </w:trPr>
        <w:tc>
          <w:tcPr>
            <w:tcW w:w="14673" w:type="dxa"/>
          </w:tcPr>
          <w:p w:rsidR="003C7C8C" w:rsidRPr="003C7C8C" w:rsidRDefault="003C7C8C" w:rsidP="003C7C8C">
            <w:pPr>
              <w:rPr>
                <w:rFonts w:ascii="Times New Roman" w:hAnsi="Times New Roman"/>
                <w:sz w:val="20"/>
                <w:szCs w:val="20"/>
              </w:rPr>
            </w:pPr>
            <w:r w:rsidRPr="003C7C8C">
              <w:rPr>
                <w:rFonts w:ascii="Times New Roman" w:hAnsi="Times New Roman"/>
                <w:sz w:val="20"/>
                <w:szCs w:val="20"/>
              </w:rPr>
              <w:t>59:18:3290102:344 (Пермский край, Добрянский район, СХА "Колхоз Прикамье", кадастровый номер исходного земельного участка 59:18:3290102:153, урочище "У Фермы" являющийся частью единого землепользования 59:18:0000000:148)</w:t>
            </w:r>
          </w:p>
        </w:tc>
      </w:tr>
      <w:tr w:rsidR="003C7C8C" w:rsidRPr="003C7C8C" w:rsidTr="00E32FB1">
        <w:trPr>
          <w:trHeight w:val="20"/>
        </w:trPr>
        <w:tc>
          <w:tcPr>
            <w:tcW w:w="14673" w:type="dxa"/>
          </w:tcPr>
          <w:p w:rsidR="003C7C8C" w:rsidRPr="003C7C8C" w:rsidRDefault="003C7C8C" w:rsidP="003C7C8C">
            <w:pPr>
              <w:rPr>
                <w:rFonts w:ascii="Times New Roman" w:hAnsi="Times New Roman"/>
                <w:sz w:val="20"/>
                <w:szCs w:val="20"/>
              </w:rPr>
            </w:pPr>
            <w:r w:rsidRPr="003C7C8C">
              <w:rPr>
                <w:rFonts w:ascii="Times New Roman" w:hAnsi="Times New Roman"/>
                <w:sz w:val="20"/>
                <w:szCs w:val="20"/>
              </w:rPr>
              <w:t>59:18:3290102:532 (Пермский край, г. Добрянка, СХА "Колхоз Прикамье")</w:t>
            </w:r>
          </w:p>
        </w:tc>
      </w:tr>
      <w:tr w:rsidR="003C7C8C" w:rsidRPr="003C7C8C" w:rsidTr="00E32FB1">
        <w:trPr>
          <w:trHeight w:val="20"/>
        </w:trPr>
        <w:tc>
          <w:tcPr>
            <w:tcW w:w="14673" w:type="dxa"/>
          </w:tcPr>
          <w:p w:rsidR="003C7C8C" w:rsidRPr="003C7C8C" w:rsidRDefault="003C7C8C" w:rsidP="003C7C8C">
            <w:pPr>
              <w:rPr>
                <w:rFonts w:ascii="Times New Roman" w:hAnsi="Times New Roman"/>
                <w:sz w:val="20"/>
                <w:szCs w:val="20"/>
              </w:rPr>
            </w:pPr>
            <w:r w:rsidRPr="003C7C8C">
              <w:rPr>
                <w:rFonts w:ascii="Times New Roman" w:hAnsi="Times New Roman"/>
                <w:sz w:val="20"/>
                <w:szCs w:val="20"/>
              </w:rPr>
              <w:t>59:18:3290102:534 (Пермский край, г. Добрянка, СХА "Колхоз Прикамье")</w:t>
            </w:r>
          </w:p>
        </w:tc>
      </w:tr>
      <w:tr w:rsidR="003C7C8C" w:rsidRPr="003C7C8C" w:rsidTr="00E32FB1">
        <w:trPr>
          <w:trHeight w:val="20"/>
        </w:trPr>
        <w:tc>
          <w:tcPr>
            <w:tcW w:w="14673" w:type="dxa"/>
          </w:tcPr>
          <w:p w:rsidR="003C7C8C" w:rsidRPr="003C7C8C" w:rsidRDefault="003C7C8C" w:rsidP="003C7C8C">
            <w:pPr>
              <w:rPr>
                <w:rFonts w:ascii="Times New Roman" w:hAnsi="Times New Roman"/>
                <w:sz w:val="20"/>
                <w:szCs w:val="20"/>
              </w:rPr>
            </w:pPr>
            <w:r w:rsidRPr="003C7C8C">
              <w:rPr>
                <w:rFonts w:ascii="Times New Roman" w:hAnsi="Times New Roman"/>
                <w:sz w:val="20"/>
                <w:szCs w:val="20"/>
              </w:rPr>
              <w:t>59:18:3320101:89 (ЕЗП 59:18:0000000:148) (край Пермский, р-н Добрянский, с/п Сенькинское, СХА "Колхоз Прикамье")</w:t>
            </w:r>
          </w:p>
        </w:tc>
      </w:tr>
      <w:tr w:rsidR="003C7C8C" w:rsidRPr="003C7C8C" w:rsidTr="00E32FB1">
        <w:trPr>
          <w:trHeight w:val="20"/>
        </w:trPr>
        <w:tc>
          <w:tcPr>
            <w:tcW w:w="14673" w:type="dxa"/>
          </w:tcPr>
          <w:p w:rsidR="003C7C8C" w:rsidRPr="003C7C8C" w:rsidRDefault="003C7C8C" w:rsidP="003C7C8C">
            <w:pPr>
              <w:rPr>
                <w:rFonts w:ascii="Times New Roman" w:hAnsi="Times New Roman"/>
                <w:sz w:val="20"/>
                <w:szCs w:val="20"/>
              </w:rPr>
            </w:pPr>
            <w:r w:rsidRPr="003C7C8C">
              <w:rPr>
                <w:rFonts w:ascii="Times New Roman" w:hAnsi="Times New Roman"/>
                <w:sz w:val="20"/>
                <w:szCs w:val="20"/>
              </w:rPr>
              <w:t>59:18:3320101:91 (край Пермский, район Добрянский, г. Добрянка, СХА "Колхоз Прикамье", ур. Новые Поля")</w:t>
            </w:r>
          </w:p>
        </w:tc>
      </w:tr>
      <w:tr w:rsidR="003C7C8C" w:rsidRPr="003C7C8C" w:rsidTr="00E32FB1">
        <w:trPr>
          <w:trHeight w:val="20"/>
        </w:trPr>
        <w:tc>
          <w:tcPr>
            <w:tcW w:w="14673" w:type="dxa"/>
          </w:tcPr>
          <w:p w:rsidR="003C7C8C" w:rsidRPr="003C7C8C" w:rsidRDefault="003C7C8C" w:rsidP="003C7C8C">
            <w:pPr>
              <w:rPr>
                <w:rFonts w:ascii="Times New Roman" w:hAnsi="Times New Roman"/>
                <w:sz w:val="20"/>
                <w:szCs w:val="20"/>
              </w:rPr>
            </w:pPr>
            <w:r w:rsidRPr="003C7C8C">
              <w:rPr>
                <w:rFonts w:ascii="Times New Roman" w:hAnsi="Times New Roman"/>
                <w:sz w:val="20"/>
                <w:szCs w:val="20"/>
              </w:rPr>
              <w:t>59:18:3320101:242 (Пермский край, г. Добрянка, Сенькинское с/</w:t>
            </w:r>
            <w:proofErr w:type="gramStart"/>
            <w:r w:rsidRPr="003C7C8C">
              <w:rPr>
                <w:rFonts w:ascii="Times New Roman" w:hAnsi="Times New Roman"/>
                <w:sz w:val="20"/>
                <w:szCs w:val="20"/>
              </w:rPr>
              <w:t>п,  СХА</w:t>
            </w:r>
            <w:proofErr w:type="gramEnd"/>
            <w:r w:rsidRPr="003C7C8C">
              <w:rPr>
                <w:rFonts w:ascii="Times New Roman" w:hAnsi="Times New Roman"/>
                <w:sz w:val="20"/>
                <w:szCs w:val="20"/>
              </w:rPr>
              <w:t xml:space="preserve"> "Колхоз Прикамье")</w:t>
            </w:r>
          </w:p>
        </w:tc>
      </w:tr>
      <w:tr w:rsidR="003C7C8C" w:rsidRPr="003C7C8C" w:rsidTr="00E32FB1">
        <w:trPr>
          <w:trHeight w:val="20"/>
        </w:trPr>
        <w:tc>
          <w:tcPr>
            <w:tcW w:w="14673" w:type="dxa"/>
          </w:tcPr>
          <w:p w:rsidR="003C7C8C" w:rsidRPr="003C7C8C" w:rsidRDefault="003C7C8C" w:rsidP="003C7C8C">
            <w:pPr>
              <w:rPr>
                <w:rFonts w:ascii="Times New Roman" w:hAnsi="Times New Roman"/>
                <w:sz w:val="20"/>
                <w:szCs w:val="20"/>
              </w:rPr>
            </w:pPr>
            <w:r w:rsidRPr="003C7C8C">
              <w:rPr>
                <w:rFonts w:ascii="Times New Roman" w:hAnsi="Times New Roman"/>
                <w:sz w:val="20"/>
                <w:szCs w:val="20"/>
              </w:rPr>
              <w:t>59:18:3720102:101 (край Пермский, г. Добрянка)</w:t>
            </w:r>
          </w:p>
        </w:tc>
      </w:tr>
      <w:tr w:rsidR="003C7C8C" w:rsidRPr="003C7C8C" w:rsidTr="00E32FB1">
        <w:trPr>
          <w:trHeight w:val="20"/>
        </w:trPr>
        <w:tc>
          <w:tcPr>
            <w:tcW w:w="14673" w:type="dxa"/>
          </w:tcPr>
          <w:p w:rsidR="003C7C8C" w:rsidRPr="003C7C8C" w:rsidRDefault="003C7C8C" w:rsidP="003C7C8C">
            <w:pPr>
              <w:rPr>
                <w:rFonts w:ascii="Times New Roman" w:hAnsi="Times New Roman"/>
                <w:sz w:val="20"/>
                <w:szCs w:val="20"/>
              </w:rPr>
            </w:pPr>
            <w:r w:rsidRPr="003C7C8C">
              <w:rPr>
                <w:rFonts w:ascii="Times New Roman" w:hAnsi="Times New Roman"/>
                <w:sz w:val="20"/>
                <w:szCs w:val="20"/>
              </w:rPr>
              <w:t>59:18:3720102:654 (край Пермский, район Добрянский, г. Добрянка)</w:t>
            </w:r>
          </w:p>
        </w:tc>
      </w:tr>
      <w:tr w:rsidR="003C7C8C" w:rsidRPr="003C7C8C" w:rsidTr="00E32FB1">
        <w:trPr>
          <w:trHeight w:val="20"/>
        </w:trPr>
        <w:tc>
          <w:tcPr>
            <w:tcW w:w="14673" w:type="dxa"/>
          </w:tcPr>
          <w:p w:rsidR="003C7C8C" w:rsidRPr="003C7C8C" w:rsidRDefault="003C7C8C" w:rsidP="003C7C8C">
            <w:pPr>
              <w:rPr>
                <w:rFonts w:ascii="Times New Roman" w:hAnsi="Times New Roman"/>
                <w:sz w:val="20"/>
                <w:szCs w:val="20"/>
              </w:rPr>
            </w:pPr>
            <w:r w:rsidRPr="003C7C8C">
              <w:rPr>
                <w:rFonts w:ascii="Times New Roman" w:hAnsi="Times New Roman"/>
                <w:sz w:val="20"/>
                <w:szCs w:val="20"/>
              </w:rPr>
              <w:t>59:18:3290102:5 (ЕЗП 59:18:0000000:20) (край Пермский, район Добрянский, Шеметевское лесничество Добрянского лесхоза)</w:t>
            </w:r>
          </w:p>
        </w:tc>
      </w:tr>
      <w:tr w:rsidR="003C7C8C" w:rsidRPr="003C7C8C" w:rsidTr="00E32FB1">
        <w:trPr>
          <w:trHeight w:val="20"/>
        </w:trPr>
        <w:tc>
          <w:tcPr>
            <w:tcW w:w="14673" w:type="dxa"/>
          </w:tcPr>
          <w:p w:rsidR="003C7C8C" w:rsidRPr="003C7C8C" w:rsidRDefault="003C7C8C" w:rsidP="003C7C8C">
            <w:pPr>
              <w:rPr>
                <w:rFonts w:ascii="Times New Roman" w:hAnsi="Times New Roman"/>
                <w:sz w:val="20"/>
                <w:szCs w:val="20"/>
              </w:rPr>
            </w:pPr>
            <w:r w:rsidRPr="003C7C8C">
              <w:rPr>
                <w:rFonts w:ascii="Times New Roman" w:hAnsi="Times New Roman"/>
                <w:sz w:val="20"/>
                <w:szCs w:val="20"/>
              </w:rPr>
              <w:t>59:18:3290102:16 (Пермский край, Добрянский район, Сенькинское с/п)</w:t>
            </w:r>
          </w:p>
        </w:tc>
      </w:tr>
      <w:tr w:rsidR="003C7C8C" w:rsidRPr="003C7C8C" w:rsidTr="00E32FB1">
        <w:trPr>
          <w:trHeight w:val="20"/>
        </w:trPr>
        <w:tc>
          <w:tcPr>
            <w:tcW w:w="14673" w:type="dxa"/>
          </w:tcPr>
          <w:p w:rsidR="003C7C8C" w:rsidRPr="003C7C8C" w:rsidRDefault="003C7C8C" w:rsidP="003C7C8C">
            <w:pPr>
              <w:rPr>
                <w:rFonts w:ascii="Times New Roman" w:hAnsi="Times New Roman"/>
                <w:sz w:val="20"/>
                <w:szCs w:val="20"/>
              </w:rPr>
            </w:pPr>
            <w:r w:rsidRPr="003C7C8C">
              <w:rPr>
                <w:rFonts w:ascii="Times New Roman" w:hAnsi="Times New Roman"/>
                <w:sz w:val="20"/>
                <w:szCs w:val="20"/>
              </w:rPr>
              <w:t>59:18:3290102:90, 59:18:3290102:91, 59:18:3290102:92, 59:18:3290102:93, 59:18:3290102:46 (ЕЗП 59:18:0000000:22) (край Пермский, р-н Добрянкий, с/п Сенькинское, СХА "Колхоз Прикамье")</w:t>
            </w:r>
          </w:p>
        </w:tc>
      </w:tr>
      <w:tr w:rsidR="003C7C8C" w:rsidRPr="003C7C8C" w:rsidTr="00E32FB1">
        <w:trPr>
          <w:trHeight w:val="20"/>
        </w:trPr>
        <w:tc>
          <w:tcPr>
            <w:tcW w:w="14673" w:type="dxa"/>
          </w:tcPr>
          <w:p w:rsidR="003C7C8C" w:rsidRPr="003C7C8C" w:rsidRDefault="003C7C8C" w:rsidP="003C7C8C">
            <w:pPr>
              <w:rPr>
                <w:rFonts w:ascii="Times New Roman" w:hAnsi="Times New Roman"/>
                <w:sz w:val="20"/>
                <w:szCs w:val="20"/>
              </w:rPr>
            </w:pPr>
            <w:r w:rsidRPr="003C7C8C">
              <w:rPr>
                <w:rFonts w:ascii="Times New Roman" w:hAnsi="Times New Roman"/>
                <w:sz w:val="20"/>
                <w:szCs w:val="20"/>
              </w:rPr>
              <w:t>59:18:0000000:2504 (Пермский край, Добрянский район, Сенькинское сельское поселение, Шеметинское месторождение нефти)</w:t>
            </w:r>
          </w:p>
        </w:tc>
      </w:tr>
      <w:tr w:rsidR="003C7C8C" w:rsidRPr="003C7C8C" w:rsidTr="00E32FB1">
        <w:trPr>
          <w:trHeight w:val="20"/>
        </w:trPr>
        <w:tc>
          <w:tcPr>
            <w:tcW w:w="14673" w:type="dxa"/>
          </w:tcPr>
          <w:p w:rsidR="003C7C8C" w:rsidRPr="003C7C8C" w:rsidRDefault="003C7C8C" w:rsidP="003C7C8C">
            <w:pPr>
              <w:rPr>
                <w:rFonts w:ascii="Times New Roman" w:hAnsi="Times New Roman"/>
                <w:sz w:val="20"/>
                <w:szCs w:val="20"/>
              </w:rPr>
            </w:pPr>
            <w:r w:rsidRPr="003C7C8C">
              <w:rPr>
                <w:rFonts w:ascii="Times New Roman" w:hAnsi="Times New Roman"/>
                <w:sz w:val="20"/>
                <w:szCs w:val="20"/>
              </w:rPr>
              <w:t>59:18:0000000:10680 (Пермский край, Добрянский район, Сенькинское сельское поселение, Шеметинское месторождение нефти)</w:t>
            </w:r>
          </w:p>
        </w:tc>
      </w:tr>
      <w:tr w:rsidR="003C7C8C" w:rsidRPr="003C7C8C" w:rsidTr="00E32FB1">
        <w:trPr>
          <w:trHeight w:val="20"/>
        </w:trPr>
        <w:tc>
          <w:tcPr>
            <w:tcW w:w="14673" w:type="dxa"/>
          </w:tcPr>
          <w:p w:rsidR="003C7C8C" w:rsidRPr="003C7C8C" w:rsidRDefault="003C7C8C" w:rsidP="003C7C8C">
            <w:pPr>
              <w:rPr>
                <w:rFonts w:ascii="Times New Roman" w:hAnsi="Times New Roman"/>
                <w:sz w:val="20"/>
                <w:szCs w:val="20"/>
              </w:rPr>
            </w:pPr>
            <w:r w:rsidRPr="003C7C8C">
              <w:rPr>
                <w:rFonts w:ascii="Times New Roman" w:hAnsi="Times New Roman"/>
                <w:sz w:val="20"/>
                <w:szCs w:val="20"/>
              </w:rPr>
              <w:t>59:18:0000000:10681 (Пермский край, Добрянский район, Сенькинское с/п, Шеметинское месторождение нефти)</w:t>
            </w:r>
          </w:p>
        </w:tc>
      </w:tr>
      <w:tr w:rsidR="003C7C8C" w:rsidRPr="003C7C8C" w:rsidTr="00E32FB1">
        <w:trPr>
          <w:trHeight w:val="20"/>
        </w:trPr>
        <w:tc>
          <w:tcPr>
            <w:tcW w:w="14673" w:type="dxa"/>
          </w:tcPr>
          <w:p w:rsidR="003C7C8C" w:rsidRPr="003C7C8C" w:rsidRDefault="003C7C8C" w:rsidP="003C7C8C">
            <w:pPr>
              <w:rPr>
                <w:rFonts w:ascii="Times New Roman" w:hAnsi="Times New Roman"/>
                <w:sz w:val="20"/>
                <w:szCs w:val="20"/>
              </w:rPr>
            </w:pPr>
            <w:r w:rsidRPr="003C7C8C">
              <w:rPr>
                <w:rFonts w:ascii="Times New Roman" w:hAnsi="Times New Roman"/>
                <w:sz w:val="20"/>
                <w:szCs w:val="20"/>
              </w:rPr>
              <w:t>59:18:3290102:182 (край Пермский, р-н Добрянский, с/п Сенькинское, СХА "Колхоз Прикамье")</w:t>
            </w:r>
          </w:p>
        </w:tc>
      </w:tr>
      <w:tr w:rsidR="003C7C8C" w:rsidRPr="003C7C8C" w:rsidTr="00E32FB1">
        <w:trPr>
          <w:trHeight w:val="20"/>
        </w:trPr>
        <w:tc>
          <w:tcPr>
            <w:tcW w:w="14673" w:type="dxa"/>
          </w:tcPr>
          <w:p w:rsidR="003C7C8C" w:rsidRPr="003C7C8C" w:rsidRDefault="003C7C8C" w:rsidP="003C7C8C">
            <w:pPr>
              <w:rPr>
                <w:rFonts w:ascii="Times New Roman" w:hAnsi="Times New Roman"/>
                <w:sz w:val="20"/>
                <w:szCs w:val="20"/>
              </w:rPr>
            </w:pPr>
            <w:r w:rsidRPr="003C7C8C">
              <w:rPr>
                <w:rFonts w:ascii="Times New Roman" w:hAnsi="Times New Roman"/>
                <w:sz w:val="20"/>
                <w:szCs w:val="20"/>
              </w:rPr>
              <w:t>59:18:3290102:344 (Пермский край, Добрянский район, СХА "Колхоз Прикамье", кадастровый номер исходного земельного участка 59:18:3290102:153, урочище "У Фермы" являющийся частью единого землепользования 59:18:0000000:148)</w:t>
            </w:r>
          </w:p>
        </w:tc>
      </w:tr>
      <w:tr w:rsidR="003C7C8C" w:rsidRPr="003C7C8C" w:rsidTr="00E32FB1">
        <w:trPr>
          <w:trHeight w:val="20"/>
        </w:trPr>
        <w:tc>
          <w:tcPr>
            <w:tcW w:w="14673" w:type="dxa"/>
          </w:tcPr>
          <w:p w:rsidR="003C7C8C" w:rsidRPr="003C7C8C" w:rsidRDefault="003C7C8C" w:rsidP="003C7C8C">
            <w:pPr>
              <w:rPr>
                <w:rFonts w:ascii="Times New Roman" w:hAnsi="Times New Roman"/>
                <w:sz w:val="20"/>
                <w:szCs w:val="20"/>
              </w:rPr>
            </w:pPr>
            <w:r w:rsidRPr="003C7C8C">
              <w:rPr>
                <w:rFonts w:ascii="Times New Roman" w:hAnsi="Times New Roman"/>
                <w:sz w:val="20"/>
                <w:szCs w:val="20"/>
              </w:rPr>
              <w:t>59:18:3290102:532 (Пермский край, г. Добрянка, СХА "Колхоз Прикамье")</w:t>
            </w:r>
          </w:p>
        </w:tc>
      </w:tr>
      <w:tr w:rsidR="003C7C8C" w:rsidRPr="003C7C8C" w:rsidTr="00E32FB1">
        <w:trPr>
          <w:trHeight w:val="20"/>
        </w:trPr>
        <w:tc>
          <w:tcPr>
            <w:tcW w:w="14673" w:type="dxa"/>
          </w:tcPr>
          <w:p w:rsidR="003C7C8C" w:rsidRPr="003C7C8C" w:rsidRDefault="003C7C8C" w:rsidP="003C7C8C">
            <w:pPr>
              <w:rPr>
                <w:rFonts w:ascii="Times New Roman" w:hAnsi="Times New Roman"/>
                <w:sz w:val="20"/>
                <w:szCs w:val="20"/>
              </w:rPr>
            </w:pPr>
            <w:r w:rsidRPr="003C7C8C">
              <w:rPr>
                <w:rFonts w:ascii="Times New Roman" w:hAnsi="Times New Roman"/>
                <w:sz w:val="20"/>
                <w:szCs w:val="20"/>
              </w:rPr>
              <w:t>59:18:3290102:534 (Пермский край, г. Добрянка, СХА "Колхоз Прикамье")</w:t>
            </w:r>
          </w:p>
        </w:tc>
      </w:tr>
      <w:tr w:rsidR="003C7C8C" w:rsidRPr="003C7C8C" w:rsidTr="00E32FB1">
        <w:trPr>
          <w:trHeight w:val="20"/>
        </w:trPr>
        <w:tc>
          <w:tcPr>
            <w:tcW w:w="14673" w:type="dxa"/>
          </w:tcPr>
          <w:p w:rsidR="003C7C8C" w:rsidRPr="003C7C8C" w:rsidRDefault="003C7C8C" w:rsidP="003C7C8C">
            <w:pPr>
              <w:rPr>
                <w:rFonts w:ascii="Times New Roman" w:hAnsi="Times New Roman"/>
                <w:sz w:val="20"/>
                <w:szCs w:val="20"/>
              </w:rPr>
            </w:pPr>
            <w:r w:rsidRPr="003C7C8C">
              <w:rPr>
                <w:rFonts w:ascii="Times New Roman" w:hAnsi="Times New Roman"/>
                <w:sz w:val="20"/>
                <w:szCs w:val="20"/>
              </w:rPr>
              <w:t>59:18:3320101:89 (ЕЗП 59:18:0000000:148) (край Пермский, р-н Добрянский, с/п Сенькинское, СХА "Колхоз Прикамье")</w:t>
            </w:r>
          </w:p>
        </w:tc>
      </w:tr>
      <w:tr w:rsidR="003C7C8C" w:rsidRPr="003C7C8C" w:rsidTr="00E32FB1">
        <w:trPr>
          <w:trHeight w:val="20"/>
        </w:trPr>
        <w:tc>
          <w:tcPr>
            <w:tcW w:w="14673" w:type="dxa"/>
          </w:tcPr>
          <w:p w:rsidR="003C7C8C" w:rsidRPr="003C7C8C" w:rsidRDefault="003C7C8C" w:rsidP="003C7C8C">
            <w:pPr>
              <w:rPr>
                <w:rFonts w:ascii="Times New Roman" w:hAnsi="Times New Roman"/>
                <w:sz w:val="20"/>
                <w:szCs w:val="20"/>
              </w:rPr>
            </w:pPr>
            <w:r w:rsidRPr="003C7C8C">
              <w:rPr>
                <w:rFonts w:ascii="Times New Roman" w:hAnsi="Times New Roman"/>
                <w:sz w:val="20"/>
                <w:szCs w:val="20"/>
              </w:rPr>
              <w:t>59:18:3320101:91 (край Пермский, район Добрянский, г. Добрянка, СХА "Колхоз Прикамье", ур. Новые Поля")</w:t>
            </w:r>
          </w:p>
        </w:tc>
      </w:tr>
      <w:tr w:rsidR="003C7C8C" w:rsidRPr="003C7C8C" w:rsidTr="00E32FB1">
        <w:trPr>
          <w:trHeight w:val="20"/>
        </w:trPr>
        <w:tc>
          <w:tcPr>
            <w:tcW w:w="14673" w:type="dxa"/>
          </w:tcPr>
          <w:p w:rsidR="003C7C8C" w:rsidRPr="003C7C8C" w:rsidRDefault="003C7C8C" w:rsidP="003C7C8C">
            <w:pPr>
              <w:rPr>
                <w:rFonts w:ascii="Times New Roman" w:hAnsi="Times New Roman"/>
                <w:sz w:val="20"/>
                <w:szCs w:val="20"/>
              </w:rPr>
            </w:pPr>
            <w:r w:rsidRPr="003C7C8C">
              <w:rPr>
                <w:rFonts w:ascii="Times New Roman" w:hAnsi="Times New Roman"/>
                <w:sz w:val="20"/>
                <w:szCs w:val="20"/>
              </w:rPr>
              <w:t>59:18:3320101:242 (Пермский край, г. Добрянка, Сенькинское с/</w:t>
            </w:r>
            <w:proofErr w:type="gramStart"/>
            <w:r w:rsidRPr="003C7C8C">
              <w:rPr>
                <w:rFonts w:ascii="Times New Roman" w:hAnsi="Times New Roman"/>
                <w:sz w:val="20"/>
                <w:szCs w:val="20"/>
              </w:rPr>
              <w:t>п,  СХА</w:t>
            </w:r>
            <w:proofErr w:type="gramEnd"/>
            <w:r w:rsidRPr="003C7C8C">
              <w:rPr>
                <w:rFonts w:ascii="Times New Roman" w:hAnsi="Times New Roman"/>
                <w:sz w:val="20"/>
                <w:szCs w:val="20"/>
              </w:rPr>
              <w:t xml:space="preserve"> "Колхоз Прикамье")</w:t>
            </w:r>
          </w:p>
        </w:tc>
      </w:tr>
      <w:tr w:rsidR="003C7C8C" w:rsidRPr="003C7C8C" w:rsidTr="00E32FB1">
        <w:trPr>
          <w:trHeight w:val="20"/>
        </w:trPr>
        <w:tc>
          <w:tcPr>
            <w:tcW w:w="14673" w:type="dxa"/>
          </w:tcPr>
          <w:p w:rsidR="003C7C8C" w:rsidRPr="003C7C8C" w:rsidRDefault="003C7C8C" w:rsidP="003C7C8C">
            <w:pPr>
              <w:rPr>
                <w:rFonts w:ascii="Times New Roman" w:hAnsi="Times New Roman"/>
                <w:sz w:val="20"/>
                <w:szCs w:val="20"/>
              </w:rPr>
            </w:pPr>
            <w:r w:rsidRPr="003C7C8C">
              <w:rPr>
                <w:rFonts w:ascii="Times New Roman" w:hAnsi="Times New Roman"/>
                <w:sz w:val="20"/>
                <w:szCs w:val="20"/>
              </w:rPr>
              <w:t>59:18:3720102:101 (край Пермский, г. Добрянка)</w:t>
            </w:r>
          </w:p>
        </w:tc>
      </w:tr>
    </w:tbl>
    <w:p w:rsidR="008A709A" w:rsidRPr="003C7C8C" w:rsidRDefault="008A709A" w:rsidP="008A709A">
      <w:pPr>
        <w:spacing w:after="0"/>
        <w:jc w:val="both"/>
        <w:rPr>
          <w:rFonts w:ascii="Times New Roman" w:hAnsi="Times New Roman"/>
          <w:b/>
          <w:sz w:val="28"/>
          <w:szCs w:val="28"/>
        </w:rPr>
      </w:pPr>
      <w:r w:rsidRPr="008A709A">
        <w:rPr>
          <w:rFonts w:ascii="Times New Roman" w:hAnsi="Times New Roman"/>
          <w:b/>
          <w:sz w:val="28"/>
          <w:szCs w:val="28"/>
        </w:rPr>
        <w:lastRenderedPageBreak/>
        <w:t>ПС 35/6 кВ Полазна, ВЛ 35 кВ Каменоложская-БПО, ВЛ 35 кВ БПО-Полазна (совместный подвес с КВЛ 35 кВ Пальники-Полазна)</w:t>
      </w:r>
    </w:p>
    <w:p w:rsidR="008A709A" w:rsidRDefault="008A709A" w:rsidP="008A709A">
      <w:pPr>
        <w:spacing w:after="0"/>
        <w:jc w:val="both"/>
        <w:rPr>
          <w:rFonts w:ascii="Times New Roman" w:hAnsi="Times New Roman"/>
          <w:sz w:val="28"/>
          <w:szCs w:val="28"/>
        </w:rPr>
      </w:pPr>
    </w:p>
    <w:tbl>
      <w:tblPr>
        <w:tblStyle w:val="aa"/>
        <w:tblW w:w="14673" w:type="dxa"/>
        <w:tblLayout w:type="fixed"/>
        <w:tblLook w:val="04A0" w:firstRow="1" w:lastRow="0" w:firstColumn="1" w:lastColumn="0" w:noHBand="0" w:noVBand="1"/>
      </w:tblPr>
      <w:tblGrid>
        <w:gridCol w:w="14673"/>
      </w:tblGrid>
      <w:tr w:rsidR="008A709A" w:rsidRPr="00E32FB1" w:rsidTr="00F866C0">
        <w:trPr>
          <w:trHeight w:val="347"/>
        </w:trPr>
        <w:tc>
          <w:tcPr>
            <w:tcW w:w="14673" w:type="dxa"/>
            <w:tcBorders>
              <w:top w:val="single" w:sz="4" w:space="0" w:color="auto"/>
              <w:left w:val="single" w:sz="4" w:space="0" w:color="auto"/>
              <w:bottom w:val="single" w:sz="4" w:space="0" w:color="auto"/>
              <w:right w:val="single" w:sz="4" w:space="0" w:color="auto"/>
            </w:tcBorders>
          </w:tcPr>
          <w:p w:rsidR="008A709A" w:rsidRPr="00E32FB1" w:rsidRDefault="008A709A" w:rsidP="00F866C0">
            <w:pPr>
              <w:spacing w:line="240" w:lineRule="auto"/>
              <w:ind w:firstLine="709"/>
              <w:jc w:val="center"/>
              <w:rPr>
                <w:rFonts w:ascii="Times New Roman" w:hAnsi="Times New Roman"/>
                <w:sz w:val="28"/>
                <w:szCs w:val="28"/>
              </w:rPr>
            </w:pPr>
            <w:r w:rsidRPr="00E32FB1">
              <w:rPr>
                <w:rFonts w:ascii="Times New Roman" w:hAnsi="Times New Roman"/>
                <w:sz w:val="28"/>
                <w:szCs w:val="28"/>
              </w:rPr>
              <w:t>Кадастровый номер, адрес или местоположение земельного участка земельного участка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59:18:0000000:231 (Пермский край, Добрянский район, Полазненское городское поселение, п. Полазна, ЭСК "Полазна" ВЛ-6кВ ф. 2)</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59:18:0000000:258 (Пермский край, Добрянский район, Полазненское городское поселение, п. Полазна, ЭСК "Полазна" ВЛ-35 кВ Каменоложская-БПО-Полазна)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59:18:0000000:268 (Пермский край, Добрянский район, Полазненское городское поселение, п. Полазна, ЭСК "Полазна" ВЛ-6 кВ ф. 10 ПС Полазна)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59:18:0020703:9 (край Пермский, г. Добрянка)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59:18:0020703:34 (край Пермский, г. Добрянка)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59:18:0020703:40 (край Пермский, г. Добрянка)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59:18:0020703:71 (край Пермский, район Добрянский, г/п Полазненское, п. Полазна, "очистные сооружения")</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 xml:space="preserve">59:18:0020703:76 (Пермский </w:t>
            </w:r>
            <w:proofErr w:type="gramStart"/>
            <w:r w:rsidRPr="008A709A">
              <w:rPr>
                <w:rFonts w:ascii="Times New Roman" w:hAnsi="Times New Roman"/>
                <w:sz w:val="20"/>
                <w:szCs w:val="20"/>
              </w:rPr>
              <w:t>край,  Добрянский</w:t>
            </w:r>
            <w:proofErr w:type="gramEnd"/>
            <w:r w:rsidRPr="008A709A">
              <w:rPr>
                <w:rFonts w:ascii="Times New Roman" w:hAnsi="Times New Roman"/>
                <w:sz w:val="20"/>
                <w:szCs w:val="20"/>
              </w:rPr>
              <w:t xml:space="preserve"> район, Полазненское городское поселение)</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59:18:0000000:212 (Пермский край, Добрянский район, п. Полазна, микрорайон "Сосновый бор" - ул. Дружбы, д. 11)</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59:18:0000000:213 (Пермский край, Добрянский район, Полазненское городское поселение)</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59:18:0000000:266 (Пермский край, Добрянский район)</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59:18:0000000:15671 (Пермский край, Добрянский район, Полазненское с/п, СПК "Уральская Нива" ур. "Верх.Полазна")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59:18:0000000:15728 (Пермский край. Добрянский муниципальный район, Полазненское городское поселение, п. Полазна, в районе ул. Дружбы и бульвара Оптимистов)</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 xml:space="preserve">59:18:0000000:15745 (Пермский </w:t>
            </w:r>
            <w:proofErr w:type="gramStart"/>
            <w:r w:rsidRPr="008A709A">
              <w:rPr>
                <w:rFonts w:ascii="Times New Roman" w:hAnsi="Times New Roman"/>
                <w:sz w:val="20"/>
                <w:szCs w:val="20"/>
              </w:rPr>
              <w:t>край,  Добрянский</w:t>
            </w:r>
            <w:proofErr w:type="gramEnd"/>
            <w:r w:rsidRPr="008A709A">
              <w:rPr>
                <w:rFonts w:ascii="Times New Roman" w:hAnsi="Times New Roman"/>
                <w:sz w:val="20"/>
                <w:szCs w:val="20"/>
              </w:rPr>
              <w:t xml:space="preserve"> район, Полазненское городское поселение, п. Полазна)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59:18:0000000:16303 (Пермский край, Добрянский р-н, п. Полазна)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59:18:0000000:16544 (Российская Федерация, Пермский край)</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59:18:0020301:170 (Российская Федерация, Пермский край, г.о. Добрянский, рп. Полазна, ул. Энтузиастов, з/у 1/1)</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59:18:0020301:173 (Пермский край, г. Добрянка, пгт. Полазна, ул. Энтузиастов, дом 5)</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59:18:0020301:178 (край Пермский, г. Добрянка, пгт. Полазна, около дома № 5, ул. Энтузиастов)</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59:18:0020301:678 (край Пермский, г. Добрянка)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59:18:0020301:1064 (край Пермский, г. Добрянка)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59:18:0020301:1065 (край Пермский, г. Добрянка)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59:18:0020301:1066 (край Пермский, г. Добрянка)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59:18:0020301:1067 (край Пермский, г. Добрянка)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59:18:0020301:1092 (край Пермский, р-н Добрянский, г/п Полазненское, п. Полазна, а/д "Пермь-Березники", участок Пальники-Полазна, км 37+000 - км 37+990)</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59:18:0020301:3577 (Пермский край, Добрянский муниципальный район, Полазненское г/п, п. Полазна, ул. Энтузиастов)</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59:18:0020302:9 (Российская Федерация, Пермский край, г.о. Добрянский, рп. Полазна, пр-д Электронный, з/у 3)</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59:18:0020303:4 (край Пермский, г. Добрянка)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59:18:0020401:6887 (Пермский край, Добрянский муниципальный район, пгт Полазна, в районе улицы Дружбы)</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59:18:0020602:52 (край Пермский, г. Добрянка)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59:18:0020602:53 (край Пермский, г. Добрянка)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59:18:0020602:54 (край Пермский, г. Добрянка)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59:18:0020602:55 (край Пермский, г. Добрянка)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lastRenderedPageBreak/>
              <w:t>59:18:0020602:56 (край Пермский, г. Добрянка)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59:18:0020602:270 (Пермский край, Добрянский район, Полазненское городское поселение, п. Полазна)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59:18:0020602:277 (Пермский край, Добрянский район, Полазненское городское поселение, п. Полазна, пер. Транспортный)</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59:18:0020602:278 (Пермский край, Добрянский район, Полазненское городское поселение, п. Полазна, пер. Транспортный)</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59:18:0020602:292 (Пермский край, Добрянский муниципальный район, Полазненское городское поселение, п. Полазна, пер. Транспортный)</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59:18:0020602:410 (Пермский край, Добрянский район, Полазненское гп, п. Полазна, ул. Трухина)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 xml:space="preserve">59:18:0020602:418 (Российская </w:t>
            </w:r>
            <w:proofErr w:type="gramStart"/>
            <w:r w:rsidRPr="008A709A">
              <w:rPr>
                <w:rFonts w:ascii="Times New Roman" w:hAnsi="Times New Roman"/>
                <w:sz w:val="20"/>
                <w:szCs w:val="20"/>
              </w:rPr>
              <w:t>Федерация ,Пермский</w:t>
            </w:r>
            <w:proofErr w:type="gramEnd"/>
            <w:r w:rsidRPr="008A709A">
              <w:rPr>
                <w:rFonts w:ascii="Times New Roman" w:hAnsi="Times New Roman"/>
                <w:sz w:val="20"/>
                <w:szCs w:val="20"/>
              </w:rPr>
              <w:t xml:space="preserve"> край, городской округ Добрянский, рабочий поселок Полазна, улица Трухина)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59:18:3630201:213 (Пермский край, Добрянский район, Полазненское г/п, СПК "Уральская нива" ур. "Верх.Полазна")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59:18:3630201:225 (край Пермский, район Добрянский, г. Добрянка, Полазненский п/с, ТОО "Уральская нива" ур. " у дер. Ивановка)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59:18:3630201:1126 (край Пермский, район Добрянский)</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59:18:3630201:1937 (Пермский край, Добрянский район, СПК "Уральская нива")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59:18:3630201:1961 (Пермский край, Добрянский район, на земельном участке расположен ЭСК "Полазна", ВЛ-35 кВ Каменоложская-БПО-Полазна)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 xml:space="preserve">59:18:3630201:1967 (Пермский край, Добрянский район, </w:t>
            </w:r>
            <w:proofErr w:type="gramStart"/>
            <w:r w:rsidRPr="008A709A">
              <w:rPr>
                <w:rFonts w:ascii="Times New Roman" w:hAnsi="Times New Roman"/>
                <w:sz w:val="20"/>
                <w:szCs w:val="20"/>
              </w:rPr>
              <w:t>ЭСК  "</w:t>
            </w:r>
            <w:proofErr w:type="gramEnd"/>
            <w:r w:rsidRPr="008A709A">
              <w:rPr>
                <w:rFonts w:ascii="Times New Roman" w:hAnsi="Times New Roman"/>
                <w:sz w:val="20"/>
                <w:szCs w:val="20"/>
              </w:rPr>
              <w:t>Полазна", ВЛ-35кВ Каменоложская-БПО-Полазна)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59:18:3730103:1981 (Пермский край, Добрянский городской округ, Добрянское лесничество, Полазненское участковое лесничество, кварталы № 86, 94, 87.)</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59:18:0000000:14629 (Пермский край, Добрянский район, Добрянское лесничество, Полазненское участковое лесничество (бывшее Полазненское), кварталы часть 101 (за исключением выделов 3, 10, 11, 15, 17-20, 22, 24, 26-28, 30, 33, 35, 37, 39, части выдела 13), часть 102 (за исключением выделов 6, 8, 9, 15, 17-19, 22, 30, 31, 35, 39, 42), часть 103 (за исключением выделов 1, 4, 8, 9, 11, 16, 18, 19), 104 (за исключением выделов 1, 3, 4, 6, 8, 14, 15, 22, 24), 105, 106 (за исключением выделов 5-8))</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59:18:0020301:284 (край Пермский, г. Добрянка, пгт. Полазна, ул. Автомобилистов, дом 21)</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59:18:0020301:285 (Пермский край, Добрянский район, г. Добрянка, пгт. Полазна, ул. Линейная, дом 5)</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59:18:0020301:522 (Российская Федерация, Пермский край, г.о. Добрянский, рп Полазна, ул Малый Посад, з/у 6)</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59:18:0020301:836 (край Пермский, г. Добрянка)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59:18:0020301:1156 (Пермский край, Добрянский муниципальный район, Полазненское городское поселение, п. Полазна, ул. Автомобилистов, 25)</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59:18:0020301:3468 (Российская Федерация, Пермский край, г.о. Добрянский, рп. Полазна, ул. Подлесная, з/у 1)</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59:18:0020301:3469 (Российская Федерация, Пермский край, г.о. Добрянский, рп. Полазна, ул. Линейная, з/у 7)</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59:18:0020301:3593 (Российская Федерация, Пермский край, г.о. Добрянский, рп. Полазна, ул. Автомобилистов, з/у 29)</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59:18:0020301:3597 (Пермский край, Добрянский м.р-н, Полазненское г.п., п. Полазна, ул. Линейная, д. 9, кв. 2)</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59:18:0020301:3598 (Пермский край, Добрянский м.р-н, Полазненское г.п., п. Полазна, ул. Линейная, д. 9, кв. 1)</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 xml:space="preserve">59:18:0020301:3924 (Пермский край, Добрянский городской округ, рабочий поселок Полазна, улица </w:t>
            </w:r>
            <w:proofErr w:type="gramStart"/>
            <w:r w:rsidRPr="008A709A">
              <w:rPr>
                <w:rFonts w:ascii="Times New Roman" w:hAnsi="Times New Roman"/>
                <w:sz w:val="20"/>
                <w:szCs w:val="20"/>
              </w:rPr>
              <w:t>Автомобилистов )</w:t>
            </w:r>
            <w:proofErr w:type="gramEnd"/>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59:18:0020302:10 (Пермский край, р-н Добрянский, Полазненское городское поселение, п. Полазна, Электронный проезд, 9)</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59:18:0020302:89 (Пермский край, Добрянский район, Полазненское городское поселение, п.Полазна, проезд Электронный)</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59:18:0020303:150 (Пермский край, Добрянский район, Полазненское городское поселение, п. Полазна, бульвар Оптимистов)</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59:18:0020602:10 (ЕЗП 59:18:0020602:9) (Пермский край, Добрянский район, Полазненское г/п, п. Полазна, ул. Трухина)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59:18:0020602:44 (край Пермский, г. Добрянка)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59:18:0020602:45 (край Пермский, г. Добрянка)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59:18:0020602:46 (край Пермский, г. Добрянка)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59:18:0020602:274 (Пермский край, Добрянский район, пос. Полазна, ЭСК "Полазна" ВЛ-35 кВ Каменоложская-БПО-Полазна)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59:18:0020704:37 (Пермский край, Добрянский район, п. Полазна)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59:18:0020705:29 (Пермский край, Добрянский муниципальный район, Полазненское г/п, п. Полазна, в районе ул. Дружбы д. 20)</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59:18:0020705:30 (Пермский край, Добрянский муниципальный район, Полазненское г/п, п. Полазна, в районе больничного комплекса по ул. Дружбы д.20)</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lastRenderedPageBreak/>
              <w:t>59:18:0020705:32 (Пермский край, город Добрянка, п. Полазна, ул. 50 Лет Октября)</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59:18:3580101:10 (Пермский край, Добрянский район, Полазненское с/п, СПК "Уральская нива" ур. "Верх.Полазна")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59:18:3580101:13 (край Пермский, район Добрянский, г. Добрянка)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59:18:3580101:57 (край Пермский, г. Добрянка)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59:18:3580101:59 (Пермский край, г Добрянка)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59:18:3580101:115 (край Пермский, район Добрянский, с/п Полазненское, СПК "Уральская нива", ур. "Верх Полазна")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59:18:3580101:118 (Пермский край, Добрянский район, Полазненское с/п, СПК "Уральская Нива", ур. "Верх Полазна")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59:18:3580101:123 (край Пермский, район Добрянский)</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59:18:3580101:1368 (Пермский край, Добрянский муниципальный район, Полазненское городское поселение, вблизи урочища В. Полазна)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59:18:3610101:240 (Российская Федерация, Пермский край, г.о. Добрянский, рп Полазна, тер</w:t>
            </w:r>
            <w:proofErr w:type="gramStart"/>
            <w:r w:rsidRPr="008A709A">
              <w:rPr>
                <w:rFonts w:ascii="Times New Roman" w:hAnsi="Times New Roman"/>
                <w:sz w:val="20"/>
                <w:szCs w:val="20"/>
              </w:rPr>
              <w:t>. снт</w:t>
            </w:r>
            <w:proofErr w:type="gramEnd"/>
            <w:r w:rsidRPr="008A709A">
              <w:rPr>
                <w:rFonts w:ascii="Times New Roman" w:hAnsi="Times New Roman"/>
                <w:sz w:val="20"/>
                <w:szCs w:val="20"/>
              </w:rPr>
              <w:t xml:space="preserve"> Поместье Усадьба, ул Панорамная, з/у 31)</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59:18:3610101:311 (Российская Федерация, Пермский край, г.о. Добрянский, рп Полазна, тер</w:t>
            </w:r>
            <w:proofErr w:type="gramStart"/>
            <w:r w:rsidRPr="008A709A">
              <w:rPr>
                <w:rFonts w:ascii="Times New Roman" w:hAnsi="Times New Roman"/>
                <w:sz w:val="20"/>
                <w:szCs w:val="20"/>
              </w:rPr>
              <w:t>. снт</w:t>
            </w:r>
            <w:proofErr w:type="gramEnd"/>
            <w:r w:rsidRPr="008A709A">
              <w:rPr>
                <w:rFonts w:ascii="Times New Roman" w:hAnsi="Times New Roman"/>
                <w:sz w:val="20"/>
                <w:szCs w:val="20"/>
              </w:rPr>
              <w:t xml:space="preserve"> Поместье Усадьба, пер Родниковый, з/у 3)</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59:18:3610101:339 (Российская Федерация, Пермский край, г.о. Добрянский, рп Полазна, тер</w:t>
            </w:r>
            <w:proofErr w:type="gramStart"/>
            <w:r w:rsidRPr="008A709A">
              <w:rPr>
                <w:rFonts w:ascii="Times New Roman" w:hAnsi="Times New Roman"/>
                <w:sz w:val="20"/>
                <w:szCs w:val="20"/>
              </w:rPr>
              <w:t>. снт</w:t>
            </w:r>
            <w:proofErr w:type="gramEnd"/>
            <w:r w:rsidRPr="008A709A">
              <w:rPr>
                <w:rFonts w:ascii="Times New Roman" w:hAnsi="Times New Roman"/>
                <w:sz w:val="20"/>
                <w:szCs w:val="20"/>
              </w:rPr>
              <w:t xml:space="preserve"> Поместье Усадьба, пер Родниковый, з/у 5)</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59:18:3610101:902 (Российская Федерация, Пермский край, городской округ Добрянский, рабочий поселок Полазна, территория снт Поместье Усадьба, улица Панорамная, земельный участок 16)</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59:18:3610101:934 (Российская Федерация, Пермский край, г.о. Добрянский, г.п. Полазненское, г. Добрянка, СНТ "Поместье "Усадьба", ул. Панорамная)</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59:18:3610101:1059 (Пермский край, г.о. Добрянский, СНТ "Поместье" "Усадьба")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59:18:3610101:1060 (Российская Федерация, Пермский край, г.о. Добрянский, рп Полазна, тер</w:t>
            </w:r>
            <w:proofErr w:type="gramStart"/>
            <w:r w:rsidRPr="008A709A">
              <w:rPr>
                <w:rFonts w:ascii="Times New Roman" w:hAnsi="Times New Roman"/>
                <w:sz w:val="20"/>
                <w:szCs w:val="20"/>
              </w:rPr>
              <w:t>. снт</w:t>
            </w:r>
            <w:proofErr w:type="gramEnd"/>
            <w:r w:rsidRPr="008A709A">
              <w:rPr>
                <w:rFonts w:ascii="Times New Roman" w:hAnsi="Times New Roman"/>
                <w:sz w:val="20"/>
                <w:szCs w:val="20"/>
              </w:rPr>
              <w:t xml:space="preserve"> Поместье Усадьба, пер Родниковый, з/у 9)</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59:18:0000000:174 (Пермский край, Добрянский район, автомобильная дорога "Полазна - Чусовой")</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59:18:3580101:1367 (Пермский край, Добрянский муниципальный район, Полазненское городское поселение)</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59:18:3750106:349 (край Пермский, г. Добрянка)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59:18:3750106:350 (край Пермский, г. Добрянка)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59:18:3750106:431 (край Пермский, г. Добрянка)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59:18:3750106:433 (край Пермский, г. Добрянка)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59:18:3750106:434 (край Пермский, г. Добрянка)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59:18:3750106:437 (край Пермский, г. Добрянка)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59:18:3750106:438 (край Пермский, г. Добрянка)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59:18:3750106:520 (край Пермский, г. Добрянка)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59:18:3750106:521 (край Пермский, г. Добрянка)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59:18:3750106:522 (край Пермский, г. Добрянка)</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59:18:3750106:551 (край Пермский, р-н Добрянский)</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59:18:3750106:552 (край Пермский, р-н Добрянский, ГКУ "Добрянское лесничество" Полазненское участковое лесничество кв. 48, 49, 59, 60)</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59:18:3750106:589 (Пермский край, Добрянский район, Дивьинское сельское поселение, Добрянское лесничество, Полазненское участковое лесничество кв. 48, 49, 59, 60, 61)</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59:18:3750106:947 (Пермский край, Добрянский район, Дивьинское сельское поселение)</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59:18:3750106:958 (Пермский край, Добрянский городской округ)</w:t>
            </w:r>
          </w:p>
        </w:tc>
      </w:tr>
      <w:tr w:rsidR="008A709A" w:rsidRPr="003C7C8C" w:rsidTr="00091B6E">
        <w:trPr>
          <w:trHeight w:val="20"/>
        </w:trPr>
        <w:tc>
          <w:tcPr>
            <w:tcW w:w="14673" w:type="dxa"/>
            <w:vAlign w:val="bottom"/>
          </w:tcPr>
          <w:p w:rsidR="008A709A" w:rsidRPr="008A709A" w:rsidRDefault="008A709A" w:rsidP="008A709A">
            <w:pPr>
              <w:rPr>
                <w:rFonts w:ascii="Times New Roman" w:hAnsi="Times New Roman"/>
                <w:sz w:val="20"/>
                <w:szCs w:val="20"/>
              </w:rPr>
            </w:pPr>
            <w:r w:rsidRPr="008A709A">
              <w:rPr>
                <w:rFonts w:ascii="Times New Roman" w:hAnsi="Times New Roman"/>
                <w:sz w:val="20"/>
                <w:szCs w:val="20"/>
              </w:rPr>
              <w:t>59:18:3750106:970 (Пермский край, Добрянский городской округ)</w:t>
            </w:r>
          </w:p>
        </w:tc>
      </w:tr>
    </w:tbl>
    <w:p w:rsidR="00E32FB1" w:rsidRDefault="00E32FB1" w:rsidP="00E32FB1">
      <w:pPr>
        <w:spacing w:after="0"/>
        <w:jc w:val="both"/>
        <w:rPr>
          <w:rFonts w:ascii="Times New Roman" w:hAnsi="Times New Roman"/>
          <w:sz w:val="28"/>
          <w:szCs w:val="28"/>
        </w:rPr>
      </w:pPr>
    </w:p>
    <w:p w:rsidR="00B81A6C" w:rsidRDefault="00B81A6C" w:rsidP="00B81A6C">
      <w:pPr>
        <w:spacing w:after="0"/>
        <w:jc w:val="both"/>
        <w:rPr>
          <w:rFonts w:ascii="Times New Roman" w:hAnsi="Times New Roman"/>
          <w:b/>
          <w:sz w:val="28"/>
          <w:szCs w:val="28"/>
        </w:rPr>
      </w:pPr>
    </w:p>
    <w:p w:rsidR="00B81A6C" w:rsidRPr="003C7C8C" w:rsidRDefault="00B81A6C" w:rsidP="00B81A6C">
      <w:pPr>
        <w:spacing w:after="0"/>
        <w:jc w:val="both"/>
        <w:rPr>
          <w:rFonts w:ascii="Times New Roman" w:hAnsi="Times New Roman"/>
          <w:b/>
          <w:sz w:val="28"/>
          <w:szCs w:val="28"/>
        </w:rPr>
      </w:pPr>
      <w:r w:rsidRPr="00B81A6C">
        <w:rPr>
          <w:rFonts w:ascii="Times New Roman" w:hAnsi="Times New Roman"/>
          <w:b/>
          <w:sz w:val="28"/>
          <w:szCs w:val="28"/>
        </w:rPr>
        <w:lastRenderedPageBreak/>
        <w:t>ПС 110/6 кВ Промплощадка, ВЛ-110 кВ Искра-Промплощадка 1,2</w:t>
      </w:r>
    </w:p>
    <w:p w:rsidR="00B81A6C" w:rsidRDefault="00B81A6C" w:rsidP="00B81A6C">
      <w:pPr>
        <w:spacing w:after="0"/>
        <w:jc w:val="both"/>
        <w:rPr>
          <w:rFonts w:ascii="Times New Roman" w:hAnsi="Times New Roman"/>
          <w:sz w:val="28"/>
          <w:szCs w:val="28"/>
        </w:rPr>
      </w:pPr>
    </w:p>
    <w:tbl>
      <w:tblPr>
        <w:tblStyle w:val="aa"/>
        <w:tblW w:w="14673" w:type="dxa"/>
        <w:tblLayout w:type="fixed"/>
        <w:tblLook w:val="04A0" w:firstRow="1" w:lastRow="0" w:firstColumn="1" w:lastColumn="0" w:noHBand="0" w:noVBand="1"/>
      </w:tblPr>
      <w:tblGrid>
        <w:gridCol w:w="14673"/>
      </w:tblGrid>
      <w:tr w:rsidR="00B81A6C" w:rsidRPr="00E32FB1" w:rsidTr="00F866C0">
        <w:trPr>
          <w:trHeight w:val="347"/>
        </w:trPr>
        <w:tc>
          <w:tcPr>
            <w:tcW w:w="14673" w:type="dxa"/>
            <w:tcBorders>
              <w:top w:val="single" w:sz="4" w:space="0" w:color="auto"/>
              <w:left w:val="single" w:sz="4" w:space="0" w:color="auto"/>
              <w:bottom w:val="single" w:sz="4" w:space="0" w:color="auto"/>
              <w:right w:val="single" w:sz="4" w:space="0" w:color="auto"/>
            </w:tcBorders>
          </w:tcPr>
          <w:p w:rsidR="00B81A6C" w:rsidRPr="00E32FB1" w:rsidRDefault="00B81A6C" w:rsidP="00F866C0">
            <w:pPr>
              <w:spacing w:line="240" w:lineRule="auto"/>
              <w:ind w:firstLine="709"/>
              <w:jc w:val="center"/>
              <w:rPr>
                <w:rFonts w:ascii="Times New Roman" w:hAnsi="Times New Roman"/>
                <w:sz w:val="28"/>
                <w:szCs w:val="28"/>
              </w:rPr>
            </w:pPr>
            <w:r w:rsidRPr="00E32FB1">
              <w:rPr>
                <w:rFonts w:ascii="Times New Roman" w:hAnsi="Times New Roman"/>
                <w:sz w:val="28"/>
                <w:szCs w:val="28"/>
              </w:rPr>
              <w:t>Кадастровый номер, адрес или местоположение земельного участка земельного участка</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59:18:0010101:89 (край Пермский, район Добрянский, г. Добрянка, промплощадка Пермской ГРЭС)</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59:18:0010101:309 (Пермский край, Добрянский район, Добрянское городское поселение, г. Добрянка)</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59:18:0010101:350 (Пермский край, Добрянский район, г. Добрянка, промплощадка Пермской ГРЭС)</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59:18:0010101:372 (Пермский край, Добрянский район, Добрянское городское поселение, г. Добрянка, ЭСК "Промплощадка", ВЛ–110 кВ Искра-Промплощадка 1,2)</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59:18:0000000:237 (Пермский край, Добрянский район)</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59:18:0000000:262 (Пермский край, Добрянский район, г. Добрянка)</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59:18:0000000:265 (Пермский край, Добрянский район, Добрянское городское поселение, г. Добрянка, ЭСК "Промплощадка", ВЛ-110 кВ Искра-Промплощадка, 1, 2)</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59:18:0000000:15832 (Пермский край, г. Добрянка)</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59:18:0000000:16417 (Пермский край, г. Добрянка)</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59:18:0000000:16726 (Российская Федерация, Пермский край, Добрянский городской округ, г. Добрянка)</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59:18:0010101:72 (край Пермский, район Добрянский, г. Добрянка, Добрянское г/п)</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59:18:0010101:84 (край Пермский, район Добрянский, г. Добрянка, промплощадка Пермской ГРЭС)</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59:18:0010101:85 (край Пермский, район Добрянский, г. Добрянка, промплощадка Пермской ГРЭС)</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59:18:0010101:384 (Пермский край, Добрянский район, г. Добрянка, с восточной стороны промплощадки Пермской ГРЭС-филиала ОАО "ОГК-1")</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59:18:0010105:2 (край Пермский, г. Добрянка)</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 xml:space="preserve">59:18:0010105:6 (Пермский край, Добрянский </w:t>
            </w:r>
            <w:proofErr w:type="gramStart"/>
            <w:r w:rsidRPr="00B81A6C">
              <w:rPr>
                <w:rFonts w:ascii="Times New Roman" w:hAnsi="Times New Roman"/>
                <w:sz w:val="20"/>
                <w:szCs w:val="20"/>
              </w:rPr>
              <w:t>район,  Добрянское</w:t>
            </w:r>
            <w:proofErr w:type="gramEnd"/>
            <w:r w:rsidRPr="00B81A6C">
              <w:rPr>
                <w:rFonts w:ascii="Times New Roman" w:hAnsi="Times New Roman"/>
                <w:sz w:val="20"/>
                <w:szCs w:val="20"/>
              </w:rPr>
              <w:t xml:space="preserve"> городское поселение, г. Добрянка, ЭСК "Промплощадка" ВЛ-110 кВ Искра-Промплощадка 1,2)</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59:18:0010105:7 (Пермский край, Добрянский район, коллективный сад "Прогресс", в границах р. Тюсь, дорога на "Водозабор", железная дорога на Пермскую ГРЭС, плотина водохранилища р. Тюсь (бывшая свалка), участок №2)</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59:18:0010124:14 (край Пермский, район Добрянский, кв.121 Добрянского лесничества)</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59:18:0010124:15 (Пермский край, Добрянский район, г. Добрянка, кв.121 Добрянского лесничества)</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 xml:space="preserve">59:18:0010124:16 (Пермский край, Добрянский район, </w:t>
            </w:r>
            <w:proofErr w:type="gramStart"/>
            <w:r w:rsidRPr="00B81A6C">
              <w:rPr>
                <w:rFonts w:ascii="Times New Roman" w:hAnsi="Times New Roman"/>
                <w:sz w:val="20"/>
                <w:szCs w:val="20"/>
              </w:rPr>
              <w:t>Добрянское  г</w:t>
            </w:r>
            <w:proofErr w:type="gramEnd"/>
            <w:r w:rsidRPr="00B81A6C">
              <w:rPr>
                <w:rFonts w:ascii="Times New Roman" w:hAnsi="Times New Roman"/>
                <w:sz w:val="20"/>
                <w:szCs w:val="20"/>
              </w:rPr>
              <w:t>/п, г. Добрянка)</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59:18:3710404:806 (Пермский край, Добрянский район, на земельном участке расположен ЭСК "Промплощадка", ВЛ-110 кВ Искра-Промплощадка 1,2 с отпайкой на ПС Добрянка от ц.2)</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59:18:0010124:23 (Пермский край, г Добрянка)</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59:18:0010124:27 (Пермский край, г Добрянка)</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59:18:0010124:28 (край Пермский, г. Добрянка)</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59:18:0010124:30 (Пермский край, г Добрянка)</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59:18:0010124:32 (край Пермский, г. Добрянка)</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59:18:0010124:33 (Пермский край, г. Добрянка)</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59:18:0010124:34 (Пермский край, г. Добрянка)</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59:18:0010124:35 (Пермский край, г. Добрянка)</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59:18:0010124:37 (Пермский край, г. Добрянка)</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59:18:0010124:40 (Пермский край, г. Добрянка)</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59:18:0010124:59 (Пермский край, г. Добрянка, в районе Пермской ГРЭС)</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59:18:0010124:67 (Пермский край, Добрянский район, Добрянское городское поселение, г. Добрянка, ЭСК "Промплощадка", ВЛ–110 кВ Искра-Промплощадка 1,2)</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lastRenderedPageBreak/>
              <w:t>59:18:0010125:14 (край Пермский, г. Добрянка)</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59:18:0010125:23 (Пермский край, Добрянский район, Добрянское городское поселение, г. Добрянка, ЭСК "Промплощадка", ВЛ - 110 кВ Искра - Промплощадка 1,2 с отпайкой на ПС Водозабор от ц. 1, 2)</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59:18:0010126:40 (край Пермский, г. Добрянка)</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59:18:0010126:41 (край Пермский, г. Добрянка)</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59:18:0011101:2 (край Пермский, г. Добрянка)</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59:18:3710404:7 (край Пермский, район Добрянский, г. Добрянка)</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59:18:3710404:29 (край Пермский, район Добрянский, г. Добрянка)</w:t>
            </w:r>
          </w:p>
        </w:tc>
      </w:tr>
      <w:tr w:rsidR="00B81A6C" w:rsidRPr="003C7C8C" w:rsidTr="00F866C0">
        <w:trPr>
          <w:trHeight w:val="20"/>
        </w:trPr>
        <w:tc>
          <w:tcPr>
            <w:tcW w:w="14673" w:type="dxa"/>
            <w:vAlign w:val="bottom"/>
          </w:tcPr>
          <w:p w:rsidR="00B81A6C" w:rsidRPr="00B81A6C" w:rsidRDefault="00B81A6C" w:rsidP="00B81A6C">
            <w:pPr>
              <w:rPr>
                <w:rFonts w:ascii="Times New Roman" w:hAnsi="Times New Roman"/>
                <w:sz w:val="20"/>
                <w:szCs w:val="20"/>
              </w:rPr>
            </w:pPr>
            <w:r w:rsidRPr="00B81A6C">
              <w:rPr>
                <w:rFonts w:ascii="Times New Roman" w:hAnsi="Times New Roman"/>
                <w:sz w:val="20"/>
                <w:szCs w:val="20"/>
              </w:rPr>
              <w:t>59:18:3710404:790 (Пермский край, Добрянский район)</w:t>
            </w:r>
          </w:p>
        </w:tc>
      </w:tr>
    </w:tbl>
    <w:p w:rsidR="00B81A6C" w:rsidRDefault="00B81A6C" w:rsidP="00E32FB1">
      <w:pPr>
        <w:spacing w:after="0"/>
        <w:jc w:val="both"/>
        <w:rPr>
          <w:rFonts w:ascii="Times New Roman" w:hAnsi="Times New Roman"/>
          <w:sz w:val="28"/>
          <w:szCs w:val="28"/>
        </w:rPr>
      </w:pPr>
    </w:p>
    <w:p w:rsidR="00B81A6C" w:rsidRDefault="00B81A6C" w:rsidP="00E32FB1">
      <w:pPr>
        <w:spacing w:after="0"/>
        <w:jc w:val="both"/>
        <w:rPr>
          <w:rFonts w:ascii="Times New Roman" w:hAnsi="Times New Roman"/>
          <w:b/>
          <w:sz w:val="28"/>
          <w:szCs w:val="28"/>
        </w:rPr>
      </w:pPr>
      <w:r w:rsidRPr="00B81A6C">
        <w:rPr>
          <w:rFonts w:ascii="Times New Roman" w:hAnsi="Times New Roman"/>
          <w:b/>
          <w:sz w:val="28"/>
          <w:szCs w:val="28"/>
        </w:rPr>
        <w:t>ПС 110/10 кВ Гари, отпайка на ПС Гари от ВЛ 110 кВ Бобки-Дивья</w:t>
      </w:r>
    </w:p>
    <w:p w:rsidR="00B81A6C" w:rsidRDefault="00B81A6C" w:rsidP="00E32FB1">
      <w:pPr>
        <w:spacing w:after="0"/>
        <w:jc w:val="both"/>
        <w:rPr>
          <w:rFonts w:ascii="Times New Roman" w:hAnsi="Times New Roman"/>
          <w:b/>
          <w:sz w:val="28"/>
          <w:szCs w:val="28"/>
        </w:rPr>
      </w:pPr>
    </w:p>
    <w:tbl>
      <w:tblPr>
        <w:tblStyle w:val="aa"/>
        <w:tblW w:w="14673" w:type="dxa"/>
        <w:tblLayout w:type="fixed"/>
        <w:tblLook w:val="04A0" w:firstRow="1" w:lastRow="0" w:firstColumn="1" w:lastColumn="0" w:noHBand="0" w:noVBand="1"/>
      </w:tblPr>
      <w:tblGrid>
        <w:gridCol w:w="14673"/>
      </w:tblGrid>
      <w:tr w:rsidR="00B81A6C" w:rsidRPr="00E32FB1" w:rsidTr="00F866C0">
        <w:trPr>
          <w:trHeight w:val="347"/>
        </w:trPr>
        <w:tc>
          <w:tcPr>
            <w:tcW w:w="14673" w:type="dxa"/>
            <w:tcBorders>
              <w:top w:val="single" w:sz="4" w:space="0" w:color="auto"/>
              <w:left w:val="single" w:sz="4" w:space="0" w:color="auto"/>
              <w:bottom w:val="single" w:sz="4" w:space="0" w:color="auto"/>
              <w:right w:val="single" w:sz="4" w:space="0" w:color="auto"/>
            </w:tcBorders>
          </w:tcPr>
          <w:p w:rsidR="00B81A6C" w:rsidRPr="00E32FB1" w:rsidRDefault="00B81A6C" w:rsidP="00F866C0">
            <w:pPr>
              <w:spacing w:line="240" w:lineRule="auto"/>
              <w:ind w:firstLine="709"/>
              <w:jc w:val="center"/>
              <w:rPr>
                <w:rFonts w:ascii="Times New Roman" w:hAnsi="Times New Roman"/>
                <w:sz w:val="28"/>
                <w:szCs w:val="28"/>
              </w:rPr>
            </w:pPr>
            <w:r w:rsidRPr="00E32FB1">
              <w:rPr>
                <w:rFonts w:ascii="Times New Roman" w:hAnsi="Times New Roman"/>
                <w:sz w:val="28"/>
                <w:szCs w:val="28"/>
              </w:rPr>
              <w:t>Кадастровый номер, адрес или местоположение земельного участка земельного участка</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59:18:3630202:3834 Российская Федерация, Пермский край, Добрянский городской округ, Краснослудское с/п, ООО "Совхоз "Всходы", урочище "за Боровково"</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59:18:3630202:3684 Пермский край, Добрянский г.о., ООО"Совхоз Всходы"</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59:18:3630202:3682 Пермский край, Добрянский г.о., ООО"Совхоз Всходы"</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59:18:3630202:3681 Пермский край, Добрянский г.о., ООО"Совхоз Всходы"</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59:18:3630202:3680 Пермский край, Добрянский г.о., ООО"Совхоз Всходы"</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59:18:3630202:366 Пермский край, г. Добрянка, Краснослудский с/с, ООО "совхоз Всходы</w:t>
            </w:r>
            <w:proofErr w:type="gramStart"/>
            <w:r w:rsidRPr="00645BB3">
              <w:rPr>
                <w:rFonts w:ascii="Times New Roman" w:hAnsi="Times New Roman"/>
                <w:sz w:val="20"/>
                <w:szCs w:val="20"/>
              </w:rPr>
              <w:t>" ,</w:t>
            </w:r>
            <w:proofErr w:type="gramEnd"/>
            <w:r w:rsidRPr="00645BB3">
              <w:rPr>
                <w:rFonts w:ascii="Times New Roman" w:hAnsi="Times New Roman"/>
                <w:sz w:val="20"/>
                <w:szCs w:val="20"/>
              </w:rPr>
              <w:t xml:space="preserve"> вблизи д.Бобки</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59:18:3630202:365 край Пермский, г. Добрянка, Краснослудский с/с, ООО "совхоз Всходы" "вблизи д.Бобки"</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59:18:3630202:352 Пермский край, г. Добрянка, Краснослудский с/с, ООО "совхоз всходы" "Гляденовское поле"</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59:18:3630202:350 край Пермский, г. Добрянка, Краснослудский с/с, ООО "Совхоз "Всходы" урочище "Гляденовское поле"</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59:18:3630202:340 край Пермский, г. Добрянка, Краснослудский с/с, ООО "совхоз Всходы" "Морчково поле"</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59:18:3630202:338 Пермский край, Добрянский район, Краснослудское с/п, ООО "совхоз Всходы" "Морчково поле"</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59:18:3630202:336 Пермский край, Добрянский район, Краснослудское с/п, ООО "совхоз Всходы" "Морчково поле"</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59:18:3630202:335 Пермский край, Добрянский р-н, Краснослудское с/п, ООО "Совхоз "Всходы", урочище "Морчково поле"</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59:18:3630202:334 край Пермский, г. Добрянка, Краснослудский с/с, ООО "совхоз Всходы" "Морчково поле"</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59:18:3630202:2881 Пермский край, Добрянский район, Краснослудский с/п, ООО "совхоз Всходы" "Морчково поле"</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59:18:3630202:2880 Пермский край, Добрянский район, Краснослудское с/п, ООО "совхоз Всходы" "Морчково поле"</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59:18:3630202:2872 Пермский край, Добрянский район, Краснослудское с/п, ООО "Совхоз "Всходы", урочище "в районе д. Боровково"</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59:18:3630202:2871 Пермский край, Добрянский район, Краснослудское с/п, ООО "Совхоз "Всходы", урочище "в районе д. Боровково"</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59:18:3630202:2864 Пермский край, Добрянский район, Краснослудское с/п, ООО "Совхоз "Всходы", урочище "в районе д. Боровково"</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59:18:3630202:2846 Пермский край, г. Добрянка, Краснослудский с/с, ООО "Совхоз "Всходы" урочище "За Боровково"</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59:18:3630202:2844 Пермский край, г. Добрянка, Краснослудский с/с, ООО "Совхоз Всходы" ур. "Морчково поле"</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59:18:3630202:2842 Пермский край, Добрянский район, Краснослудское сельское поселение, ООО "Совхоз Всходы", урочище "Морчково поле"</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59:18:3630202:2836 Пермский край, Добрянский район, Краснослудское сельское поселение, ООО "Совхоз Всходы", урочище "Морчково поле"</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59:18:3630202:2832 Пермский край, Добрянский р-н, Краснослудское с/п, ООО"Совхоз Всходы" Ур."Морчково поле"</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59:18:3630202:2828 Пермский край, Добрянский район, Краснослудское с/п, ООО "совхоз Всходы", вблизи д.Бобки</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lastRenderedPageBreak/>
              <w:t>59:18:3630202:2827 Пермский край, Добрянский район, Краснослудское с/п, ООО "совхоз Всходы", вблизи д.Бобки</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59:18:3630202:2816 Пермский край, г. Добрянка, Краснослудский с/с, ООО "Совхоз "Всходы" урочище "За Боровково"</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59:18:3630202:2815 Пермский край, г. Добрянка, Краснослудский с/с, ООО "Совхоз "Всходы" урочище "За Боровково"</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59:18:3630202:2809 Пермский край, г. Добрянка, Краснослудский с/с, ООО "Совхоз "Всходы" урочище "За Боровково"</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59:18:3630202:2808 Пермский край, г. Добрянка, Краснослудский с/с, ООО "Совхоз "Всходы" урочище "За Боровково"</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59:18:3630202:2805 Пермский край, г. Добрянка, Краснослудский с/с, ООО "Совхоз "Всходы" урочище "За Боровково"</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59:18:3630202:2799 Пермский край, г. Добрянка, Краснослудский с/с, ООО "Совхоз "Всходы" урочище "За Боровково"</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59:18:3630202:2798 Пермский край, г. Добрянка, Краснослудский с/с, ООО "Совхоз "Всходы" урочище "За Боровково"</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59:18:3630202:2794 Пермский край, г. Добрянка, Краснослудский с/с, ООО "Совхоз "Всходы" урочище "За Боровково"</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59:18:3630202:2790 Пермский край, г. Добрянка, Краснослудский с/с, ООО "Совхоз "Всходы" урочище "За Боровково"</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59:18:3630202:2789 Пермский край, г. Добрянка, Краснослудский с/с, ООО "Совхоз "Всходы" урочище "За Боровково"</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59:18:3630202:2781 Пермский край, Добрянский район, Краснослудское сельское поселение, ООО "Совхоз Всходы", урочище "Морчково поле"</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59:18:3630202:2479 Пермский край, Добрянский район</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59:18:3630202:2472 Пермский край, Добрянский район</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59:18:3630202:2465 Пермский край, Добрянский район</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59:18:3630202:2409 Пермский край, Добрянский район</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59:18:3630202:2340 Пермский край, Добрянский район, г.Добрянка, Краснослудское с/п, ООО "Совхоз Всходы" Ур.Морчково поле"</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59:18:3630202:2327 Пермский край, Добрянский район, г.Добрянка, Краснослудское с/п, ООО "Совхоз Всходы" Ур.Морчково поле"</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59:18:3630202:2326 Пермский край, Добрянский район, г.Добрянка, Краснослудское с/п, ООО "Совхоз Всходы" Ур.Морчково поле"</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59:18:3630202:2325 Пермский край, Добрянский район, г.Добрянка, Краснослудское с/п, ООО "Совхоз Всходы" Ур.Морчково поле"</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59:18:3630202:2322 Пермский край, Добрянский район, г.Добрянка, Краснослудское с/п, ООО "Совхоз Всходы" Ур.Морчково поле"</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59:18:3630202:2321 Пермский край, Добрянский район, г.Добрянка, Краснослудское с/п, ООО "Совхоз Всходы" Ур.Морчково поле"</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59:18:3630202:2178 Пермский край, Добрянский район, Краснослудское с/п, ООО "Совхоз "Всходы"</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59:18:3630202:1314 край Пермский, район Добрянский, г. Добрянка, Краснослудское с/п, ООО "Совхоз Всходы" "Раскорчевка"</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59:18:3630202:1313 край Пермский, район Добрянский, г. Добрянка, Краснослудское с/п, ООО "Совхоз Всходы" "Раскорчевка"</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59:18:3630202:1312 край Пермский, район Добрянский, с/п Краснослудское, ООО "Совхоз Всходы" "Раскорчевка"</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59:18:3630202:1141 край Пермский, район Добрянский, г. Добрянка, Краснослудское с/п ООО "Совхоз Всходы" " ур. "За Боровково"</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59:18:0000000:16345 Пермский край, Добрянский район, а/д Пермь-Березники-Гари</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59:18:0000000:15585 Пермский край, Добрянский район</w:t>
            </w:r>
          </w:p>
        </w:tc>
      </w:tr>
      <w:tr w:rsidR="00B81A6C" w:rsidRPr="003C7C8C" w:rsidTr="00F866C0">
        <w:trPr>
          <w:trHeight w:val="20"/>
        </w:trPr>
        <w:tc>
          <w:tcPr>
            <w:tcW w:w="14673" w:type="dxa"/>
            <w:vAlign w:val="bottom"/>
          </w:tcPr>
          <w:p w:rsidR="00B81A6C" w:rsidRPr="00645BB3" w:rsidRDefault="00B81A6C" w:rsidP="00B81A6C">
            <w:pPr>
              <w:rPr>
                <w:rFonts w:ascii="Times New Roman" w:hAnsi="Times New Roman"/>
                <w:sz w:val="20"/>
                <w:szCs w:val="20"/>
              </w:rPr>
            </w:pPr>
            <w:r w:rsidRPr="00645BB3">
              <w:rPr>
                <w:rFonts w:ascii="Times New Roman" w:hAnsi="Times New Roman"/>
                <w:sz w:val="20"/>
                <w:szCs w:val="20"/>
              </w:rPr>
              <w:t>59:18:0000000:15584 Пермский край, Добрянский район</w:t>
            </w:r>
          </w:p>
        </w:tc>
      </w:tr>
    </w:tbl>
    <w:p w:rsidR="00B81A6C" w:rsidRPr="00B81A6C" w:rsidRDefault="00B81A6C" w:rsidP="00E32FB1">
      <w:pPr>
        <w:spacing w:after="0"/>
        <w:jc w:val="both"/>
        <w:rPr>
          <w:rFonts w:ascii="Times New Roman" w:hAnsi="Times New Roman"/>
          <w:b/>
          <w:sz w:val="28"/>
          <w:szCs w:val="28"/>
        </w:rPr>
      </w:pPr>
    </w:p>
    <w:p w:rsidR="008404EA" w:rsidRDefault="008404EA" w:rsidP="00D42EE8">
      <w:pPr>
        <w:spacing w:after="0"/>
        <w:ind w:firstLine="708"/>
        <w:jc w:val="both"/>
        <w:rPr>
          <w:rFonts w:ascii="Times New Roman" w:hAnsi="Times New Roman"/>
          <w:sz w:val="28"/>
          <w:szCs w:val="28"/>
        </w:rPr>
      </w:pPr>
      <w:r w:rsidRPr="008404EA">
        <w:rPr>
          <w:rFonts w:ascii="Times New Roman" w:hAnsi="Times New Roman"/>
          <w:sz w:val="28"/>
          <w:szCs w:val="28"/>
        </w:rPr>
        <w:t>Схема территориального планирования Пермского края утвержден</w:t>
      </w:r>
      <w:r>
        <w:rPr>
          <w:rFonts w:ascii="Times New Roman" w:hAnsi="Times New Roman"/>
          <w:sz w:val="28"/>
          <w:szCs w:val="28"/>
        </w:rPr>
        <w:t>а</w:t>
      </w:r>
      <w:r w:rsidRPr="008404EA">
        <w:rPr>
          <w:rFonts w:ascii="Times New Roman" w:hAnsi="Times New Roman"/>
          <w:sz w:val="28"/>
          <w:szCs w:val="28"/>
        </w:rPr>
        <w:t xml:space="preserve"> постановлением Правительства Пермского края от 27.10.2009 г. № 780-п</w:t>
      </w:r>
      <w:r w:rsidR="00EB0AC4">
        <w:rPr>
          <w:rFonts w:ascii="Times New Roman" w:hAnsi="Times New Roman"/>
          <w:sz w:val="28"/>
          <w:szCs w:val="28"/>
        </w:rPr>
        <w:t xml:space="preserve"> (</w:t>
      </w:r>
      <w:hyperlink r:id="rId7" w:history="1">
        <w:r w:rsidR="00EB0AC4" w:rsidRPr="00920F9F">
          <w:rPr>
            <w:rStyle w:val="a8"/>
            <w:rFonts w:ascii="Times New Roman" w:hAnsi="Times New Roman"/>
            <w:sz w:val="28"/>
            <w:szCs w:val="28"/>
          </w:rPr>
          <w:t>https://fgistp.economy.gov.ru/</w:t>
        </w:r>
      </w:hyperlink>
      <w:r w:rsidR="00EB0AC4">
        <w:rPr>
          <w:rFonts w:ascii="Times New Roman" w:hAnsi="Times New Roman"/>
          <w:sz w:val="28"/>
          <w:szCs w:val="28"/>
        </w:rPr>
        <w:t>)</w:t>
      </w:r>
      <w:r w:rsidR="001A3C09">
        <w:rPr>
          <w:rFonts w:ascii="Times New Roman" w:hAnsi="Times New Roman"/>
          <w:sz w:val="28"/>
          <w:szCs w:val="28"/>
        </w:rPr>
        <w:t>.</w:t>
      </w:r>
    </w:p>
    <w:p w:rsidR="00CF4676" w:rsidRDefault="00C76AFC" w:rsidP="0021697B">
      <w:pPr>
        <w:spacing w:after="0" w:line="340" w:lineRule="exact"/>
        <w:ind w:firstLine="709"/>
        <w:jc w:val="both"/>
        <w:rPr>
          <w:rFonts w:ascii="Times New Roman" w:hAnsi="Times New Roman"/>
          <w:bCs/>
          <w:sz w:val="28"/>
          <w:szCs w:val="28"/>
        </w:rPr>
      </w:pPr>
      <w:r w:rsidRPr="000266FA">
        <w:rPr>
          <w:rFonts w:ascii="Times New Roman" w:hAnsi="Times New Roman"/>
          <w:bCs/>
          <w:sz w:val="28"/>
          <w:szCs w:val="28"/>
        </w:rPr>
        <w:t>Заинтересованные лица могут ознакомиться с поступившим</w:t>
      </w:r>
      <w:r w:rsidR="00E32FB1">
        <w:rPr>
          <w:rFonts w:ascii="Times New Roman" w:hAnsi="Times New Roman"/>
          <w:bCs/>
          <w:sz w:val="28"/>
          <w:szCs w:val="28"/>
        </w:rPr>
        <w:t>и</w:t>
      </w:r>
      <w:r w:rsidRPr="000266FA">
        <w:rPr>
          <w:rFonts w:ascii="Times New Roman" w:hAnsi="Times New Roman"/>
          <w:bCs/>
          <w:sz w:val="28"/>
          <w:szCs w:val="28"/>
        </w:rPr>
        <w:t xml:space="preserve"> ходатайств</w:t>
      </w:r>
      <w:r w:rsidR="00E32FB1">
        <w:rPr>
          <w:rFonts w:ascii="Times New Roman" w:hAnsi="Times New Roman"/>
          <w:bCs/>
          <w:sz w:val="28"/>
          <w:szCs w:val="28"/>
        </w:rPr>
        <w:t>ами</w:t>
      </w:r>
      <w:r w:rsidRPr="000266FA">
        <w:rPr>
          <w:rFonts w:ascii="Times New Roman" w:hAnsi="Times New Roman"/>
          <w:bCs/>
          <w:sz w:val="28"/>
          <w:szCs w:val="28"/>
        </w:rPr>
        <w:t xml:space="preserve"> об установлении сервитут</w:t>
      </w:r>
      <w:r w:rsidR="008404EA">
        <w:rPr>
          <w:rFonts w:ascii="Times New Roman" w:hAnsi="Times New Roman"/>
          <w:bCs/>
          <w:sz w:val="28"/>
          <w:szCs w:val="28"/>
        </w:rPr>
        <w:t>а</w:t>
      </w:r>
      <w:r w:rsidRPr="000266FA">
        <w:rPr>
          <w:rFonts w:ascii="Times New Roman" w:hAnsi="Times New Roman"/>
          <w:bCs/>
          <w:sz w:val="28"/>
          <w:szCs w:val="28"/>
        </w:rPr>
        <w:t xml:space="preserve"> </w:t>
      </w:r>
      <w:r w:rsidR="000E15CD">
        <w:rPr>
          <w:rFonts w:ascii="Times New Roman" w:hAnsi="Times New Roman"/>
          <w:bCs/>
          <w:sz w:val="28"/>
          <w:szCs w:val="28"/>
        </w:rPr>
        <w:br/>
      </w:r>
      <w:r w:rsidRPr="000266FA">
        <w:rPr>
          <w:rFonts w:ascii="Times New Roman" w:hAnsi="Times New Roman"/>
          <w:bCs/>
          <w:sz w:val="28"/>
          <w:szCs w:val="28"/>
        </w:rPr>
        <w:t>и прилагаемыми к н</w:t>
      </w:r>
      <w:r w:rsidR="008404EA">
        <w:rPr>
          <w:rFonts w:ascii="Times New Roman" w:hAnsi="Times New Roman"/>
          <w:bCs/>
          <w:sz w:val="28"/>
          <w:szCs w:val="28"/>
        </w:rPr>
        <w:t>ему</w:t>
      </w:r>
      <w:r w:rsidRPr="000266FA">
        <w:rPr>
          <w:rFonts w:ascii="Times New Roman" w:hAnsi="Times New Roman"/>
          <w:bCs/>
          <w:sz w:val="28"/>
          <w:szCs w:val="28"/>
        </w:rPr>
        <w:t xml:space="preserve"> схемами границ публичного сервитута в </w:t>
      </w:r>
      <w:r w:rsidR="00546A83">
        <w:rPr>
          <w:rFonts w:ascii="Times New Roman" w:hAnsi="Times New Roman"/>
          <w:bCs/>
          <w:sz w:val="28"/>
          <w:szCs w:val="28"/>
        </w:rPr>
        <w:t xml:space="preserve">Министерстве </w:t>
      </w:r>
      <w:r w:rsidRPr="000266FA">
        <w:rPr>
          <w:rFonts w:ascii="Times New Roman" w:hAnsi="Times New Roman"/>
          <w:bCs/>
          <w:sz w:val="28"/>
          <w:szCs w:val="28"/>
        </w:rPr>
        <w:t xml:space="preserve">по адресу: г. Пермь, </w:t>
      </w:r>
      <w:r w:rsidR="00C72C18">
        <w:rPr>
          <w:rFonts w:ascii="Times New Roman" w:hAnsi="Times New Roman"/>
          <w:bCs/>
          <w:sz w:val="28"/>
          <w:szCs w:val="28"/>
        </w:rPr>
        <w:br/>
      </w:r>
      <w:r w:rsidRPr="000266FA">
        <w:rPr>
          <w:rFonts w:ascii="Times New Roman" w:hAnsi="Times New Roman"/>
          <w:bCs/>
          <w:sz w:val="28"/>
          <w:szCs w:val="28"/>
        </w:rPr>
        <w:t xml:space="preserve">ул. </w:t>
      </w:r>
      <w:r w:rsidR="00546A83">
        <w:rPr>
          <w:rFonts w:ascii="Times New Roman" w:hAnsi="Times New Roman"/>
          <w:bCs/>
          <w:sz w:val="28"/>
          <w:szCs w:val="28"/>
        </w:rPr>
        <w:t xml:space="preserve">Сибирская, 30 а, лит. </w:t>
      </w:r>
      <w:r w:rsidR="00855769">
        <w:rPr>
          <w:rFonts w:ascii="Times New Roman" w:hAnsi="Times New Roman"/>
          <w:bCs/>
          <w:sz w:val="28"/>
          <w:szCs w:val="28"/>
        </w:rPr>
        <w:t>А</w:t>
      </w:r>
      <w:r w:rsidR="00546A83">
        <w:rPr>
          <w:rFonts w:ascii="Times New Roman" w:hAnsi="Times New Roman"/>
          <w:bCs/>
          <w:sz w:val="28"/>
          <w:szCs w:val="28"/>
        </w:rPr>
        <w:t xml:space="preserve">, </w:t>
      </w:r>
      <w:r w:rsidRPr="000266FA">
        <w:rPr>
          <w:rFonts w:ascii="Times New Roman" w:hAnsi="Times New Roman"/>
          <w:bCs/>
          <w:sz w:val="28"/>
          <w:szCs w:val="28"/>
        </w:rPr>
        <w:t xml:space="preserve">каб. </w:t>
      </w:r>
      <w:r w:rsidR="006610B1">
        <w:rPr>
          <w:rFonts w:ascii="Times New Roman" w:hAnsi="Times New Roman"/>
          <w:bCs/>
          <w:sz w:val="28"/>
          <w:szCs w:val="28"/>
        </w:rPr>
        <w:t>10</w:t>
      </w:r>
      <w:r w:rsidR="008404EA">
        <w:rPr>
          <w:rFonts w:ascii="Times New Roman" w:hAnsi="Times New Roman"/>
          <w:bCs/>
          <w:sz w:val="28"/>
          <w:szCs w:val="28"/>
        </w:rPr>
        <w:t>2</w:t>
      </w:r>
      <w:r w:rsidR="00CF4676">
        <w:rPr>
          <w:rFonts w:ascii="Times New Roman" w:hAnsi="Times New Roman"/>
          <w:bCs/>
          <w:sz w:val="28"/>
          <w:szCs w:val="28"/>
        </w:rPr>
        <w:t>.</w:t>
      </w:r>
    </w:p>
    <w:p w:rsidR="0021697B" w:rsidRDefault="0021697B" w:rsidP="0021697B">
      <w:pPr>
        <w:spacing w:after="0" w:line="340" w:lineRule="exact"/>
        <w:ind w:firstLine="709"/>
        <w:jc w:val="both"/>
        <w:rPr>
          <w:rFonts w:ascii="Times New Roman" w:hAnsi="Times New Roman"/>
          <w:bCs/>
          <w:sz w:val="28"/>
          <w:szCs w:val="28"/>
        </w:rPr>
      </w:pPr>
      <w:r w:rsidRPr="0021697B">
        <w:rPr>
          <w:rFonts w:ascii="Times New Roman" w:hAnsi="Times New Roman"/>
          <w:bCs/>
          <w:sz w:val="28"/>
          <w:szCs w:val="28"/>
        </w:rPr>
        <w:lastRenderedPageBreak/>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w:t>
      </w:r>
      <w:r>
        <w:rPr>
          <w:rFonts w:ascii="Times New Roman" w:hAnsi="Times New Roman"/>
          <w:bCs/>
          <w:sz w:val="28"/>
          <w:szCs w:val="28"/>
        </w:rPr>
        <w:t>30 (</w:t>
      </w:r>
      <w:r w:rsidRPr="0021697B">
        <w:rPr>
          <w:rFonts w:ascii="Times New Roman" w:hAnsi="Times New Roman"/>
          <w:bCs/>
          <w:sz w:val="28"/>
          <w:szCs w:val="28"/>
        </w:rPr>
        <w:t>тридцати дней</w:t>
      </w:r>
      <w:r>
        <w:rPr>
          <w:rFonts w:ascii="Times New Roman" w:hAnsi="Times New Roman"/>
          <w:bCs/>
          <w:sz w:val="28"/>
          <w:szCs w:val="28"/>
        </w:rPr>
        <w:t>)</w:t>
      </w:r>
      <w:r w:rsidRPr="0021697B">
        <w:rPr>
          <w:rFonts w:ascii="Times New Roman" w:hAnsi="Times New Roman"/>
          <w:bCs/>
          <w:sz w:val="28"/>
          <w:szCs w:val="28"/>
        </w:rPr>
        <w:t xml:space="preserve"> со дня опубликования сообщения, предусмотренного подпунктом</w:t>
      </w:r>
      <w:r w:rsidR="000E15CD">
        <w:rPr>
          <w:rFonts w:ascii="Times New Roman" w:hAnsi="Times New Roman"/>
          <w:bCs/>
          <w:sz w:val="28"/>
          <w:szCs w:val="28"/>
        </w:rPr>
        <w:t xml:space="preserve"> </w:t>
      </w:r>
      <w:r w:rsidRPr="0021697B">
        <w:rPr>
          <w:rFonts w:ascii="Times New Roman" w:hAnsi="Times New Roman"/>
          <w:bCs/>
          <w:sz w:val="28"/>
          <w:szCs w:val="28"/>
        </w:rPr>
        <w:t xml:space="preserve">1 пункта 3 статьи 39.42 ЗК РФ, </w:t>
      </w:r>
      <w:r>
        <w:rPr>
          <w:rFonts w:ascii="Times New Roman" w:hAnsi="Times New Roman"/>
          <w:bCs/>
          <w:sz w:val="28"/>
          <w:szCs w:val="28"/>
        </w:rPr>
        <w:t>имеют право подать</w:t>
      </w:r>
      <w:r w:rsidR="008404EA">
        <w:rPr>
          <w:rFonts w:ascii="Times New Roman" w:hAnsi="Times New Roman"/>
          <w:bCs/>
          <w:sz w:val="28"/>
          <w:szCs w:val="28"/>
        </w:rPr>
        <w:t xml:space="preserve"> </w:t>
      </w:r>
      <w:r w:rsidRPr="0021697B">
        <w:rPr>
          <w:rFonts w:ascii="Times New Roman" w:hAnsi="Times New Roman"/>
          <w:bCs/>
          <w:sz w:val="28"/>
          <w:szCs w:val="28"/>
        </w:rPr>
        <w:t>в Министерство</w:t>
      </w:r>
      <w:r w:rsidR="000E15CD">
        <w:rPr>
          <w:rFonts w:ascii="Times New Roman" w:hAnsi="Times New Roman"/>
          <w:bCs/>
          <w:sz w:val="28"/>
          <w:szCs w:val="28"/>
        </w:rPr>
        <w:t xml:space="preserve"> </w:t>
      </w:r>
      <w:r w:rsidRPr="0021697B">
        <w:rPr>
          <w:rFonts w:ascii="Times New Roman" w:hAnsi="Times New Roman"/>
          <w:bCs/>
          <w:sz w:val="28"/>
          <w:szCs w:val="28"/>
        </w:rPr>
        <w:t>по адресу: г. Пе</w:t>
      </w:r>
      <w:r w:rsidR="00855769">
        <w:rPr>
          <w:rFonts w:ascii="Times New Roman" w:hAnsi="Times New Roman"/>
          <w:bCs/>
          <w:sz w:val="28"/>
          <w:szCs w:val="28"/>
        </w:rPr>
        <w:t xml:space="preserve">рмь, ул. Сибирская, 30 а, лит. </w:t>
      </w:r>
      <w:r w:rsidR="001A3C09">
        <w:rPr>
          <w:rFonts w:ascii="Times New Roman" w:hAnsi="Times New Roman"/>
          <w:bCs/>
          <w:sz w:val="28"/>
          <w:szCs w:val="28"/>
        </w:rPr>
        <w:t>Б</w:t>
      </w:r>
      <w:r w:rsidRPr="0021697B">
        <w:rPr>
          <w:rFonts w:ascii="Times New Roman" w:hAnsi="Times New Roman"/>
          <w:bCs/>
          <w:sz w:val="28"/>
          <w:szCs w:val="28"/>
        </w:rPr>
        <w:t xml:space="preserve">, каб. </w:t>
      </w:r>
      <w:r w:rsidR="001A3C09">
        <w:rPr>
          <w:rFonts w:ascii="Times New Roman" w:hAnsi="Times New Roman"/>
          <w:bCs/>
          <w:sz w:val="28"/>
          <w:szCs w:val="28"/>
        </w:rPr>
        <w:t>7</w:t>
      </w:r>
      <w:r w:rsidR="00855769">
        <w:rPr>
          <w:rFonts w:ascii="Times New Roman" w:hAnsi="Times New Roman"/>
          <w:bCs/>
          <w:sz w:val="28"/>
          <w:szCs w:val="28"/>
        </w:rPr>
        <w:t>,</w:t>
      </w:r>
      <w:r>
        <w:rPr>
          <w:rFonts w:ascii="Times New Roman" w:hAnsi="Times New Roman"/>
          <w:bCs/>
          <w:sz w:val="28"/>
          <w:szCs w:val="28"/>
        </w:rPr>
        <w:t xml:space="preserve"> </w:t>
      </w:r>
      <w:r w:rsidRPr="0021697B">
        <w:rPr>
          <w:rFonts w:ascii="Times New Roman" w:hAnsi="Times New Roman"/>
          <w:bCs/>
          <w:sz w:val="28"/>
          <w:szCs w:val="28"/>
        </w:rPr>
        <w:t xml:space="preserve">заявления об учете их прав (обременений прав) на земельные участки </w:t>
      </w:r>
      <w:r w:rsidR="008404EA">
        <w:rPr>
          <w:rFonts w:ascii="Times New Roman" w:hAnsi="Times New Roman"/>
          <w:bCs/>
          <w:sz w:val="28"/>
          <w:szCs w:val="28"/>
        </w:rPr>
        <w:br/>
      </w:r>
      <w:r w:rsidRPr="0021697B">
        <w:rPr>
          <w:rFonts w:ascii="Times New Roman" w:hAnsi="Times New Roman"/>
          <w:bCs/>
          <w:sz w:val="28"/>
          <w:szCs w:val="28"/>
        </w:rPr>
        <w:t xml:space="preserve">с приложением копий документов, подтверждающих эти права (обременения прав). </w:t>
      </w:r>
    </w:p>
    <w:p w:rsidR="0021697B" w:rsidRDefault="0021697B" w:rsidP="005E0931">
      <w:pPr>
        <w:spacing w:after="0" w:line="240" w:lineRule="auto"/>
        <w:ind w:firstLine="709"/>
        <w:jc w:val="both"/>
        <w:rPr>
          <w:rFonts w:ascii="Times New Roman" w:hAnsi="Times New Roman"/>
          <w:bCs/>
          <w:sz w:val="28"/>
          <w:szCs w:val="28"/>
        </w:rPr>
      </w:pPr>
      <w:r w:rsidRPr="0021697B">
        <w:rPr>
          <w:rFonts w:ascii="Times New Roman" w:hAnsi="Times New Roman"/>
          <w:bCs/>
          <w:sz w:val="28"/>
          <w:szCs w:val="28"/>
        </w:rPr>
        <w:t xml:space="preserve">В заявлениях указывается способ связи с правообладателями земельных участков, в том числе их почтовый адрес </w:t>
      </w:r>
      <w:r w:rsidR="008404EA">
        <w:rPr>
          <w:rFonts w:ascii="Times New Roman" w:hAnsi="Times New Roman"/>
          <w:bCs/>
          <w:sz w:val="28"/>
          <w:szCs w:val="28"/>
        </w:rPr>
        <w:br/>
      </w:r>
      <w:r w:rsidRPr="0021697B">
        <w:rPr>
          <w:rFonts w:ascii="Times New Roman" w:hAnsi="Times New Roman"/>
          <w:bCs/>
          <w:sz w:val="28"/>
          <w:szCs w:val="28"/>
        </w:rPr>
        <w:t>и (или) адрес электронной почты.</w:t>
      </w:r>
    </w:p>
    <w:p w:rsidR="00C76AFC" w:rsidRPr="00CD5AE2" w:rsidRDefault="00CF4676" w:rsidP="00C76AFC">
      <w:pPr>
        <w:spacing w:after="0" w:line="240" w:lineRule="auto"/>
        <w:ind w:firstLine="709"/>
        <w:jc w:val="both"/>
        <w:rPr>
          <w:rFonts w:ascii="Times New Roman" w:hAnsi="Times New Roman"/>
          <w:bCs/>
          <w:sz w:val="28"/>
          <w:szCs w:val="28"/>
        </w:rPr>
      </w:pPr>
      <w:r w:rsidRPr="00CF4676">
        <w:rPr>
          <w:rFonts w:ascii="Times New Roman" w:hAnsi="Times New Roman"/>
          <w:bCs/>
          <w:sz w:val="28"/>
          <w:szCs w:val="28"/>
        </w:rPr>
        <w:t>Время приема заинтересованных лиц для ознакомления</w:t>
      </w:r>
      <w:r w:rsidR="000E15CD">
        <w:rPr>
          <w:rFonts w:ascii="Times New Roman" w:hAnsi="Times New Roman"/>
          <w:bCs/>
          <w:sz w:val="28"/>
          <w:szCs w:val="28"/>
        </w:rPr>
        <w:t xml:space="preserve"> </w:t>
      </w:r>
      <w:r w:rsidRPr="00CF4676">
        <w:rPr>
          <w:rFonts w:ascii="Times New Roman" w:hAnsi="Times New Roman"/>
          <w:bCs/>
          <w:sz w:val="28"/>
          <w:szCs w:val="28"/>
        </w:rPr>
        <w:t>с поступившим</w:t>
      </w:r>
      <w:r>
        <w:rPr>
          <w:rFonts w:ascii="Times New Roman" w:hAnsi="Times New Roman"/>
          <w:bCs/>
          <w:sz w:val="28"/>
          <w:szCs w:val="28"/>
        </w:rPr>
        <w:t>и</w:t>
      </w:r>
      <w:r w:rsidR="00C72208">
        <w:rPr>
          <w:rFonts w:ascii="Times New Roman" w:hAnsi="Times New Roman"/>
          <w:bCs/>
          <w:sz w:val="28"/>
          <w:szCs w:val="28"/>
        </w:rPr>
        <w:t xml:space="preserve"> </w:t>
      </w:r>
      <w:r w:rsidRPr="00CF4676">
        <w:rPr>
          <w:rFonts w:ascii="Times New Roman" w:hAnsi="Times New Roman"/>
          <w:bCs/>
          <w:sz w:val="28"/>
          <w:szCs w:val="28"/>
        </w:rPr>
        <w:t>ходатайств</w:t>
      </w:r>
      <w:r>
        <w:rPr>
          <w:rFonts w:ascii="Times New Roman" w:hAnsi="Times New Roman"/>
          <w:bCs/>
          <w:sz w:val="28"/>
          <w:szCs w:val="28"/>
        </w:rPr>
        <w:t>ами</w:t>
      </w:r>
      <w:r w:rsidRPr="00CF4676">
        <w:rPr>
          <w:rFonts w:ascii="Times New Roman" w:hAnsi="Times New Roman"/>
          <w:bCs/>
          <w:sz w:val="28"/>
          <w:szCs w:val="28"/>
        </w:rPr>
        <w:t xml:space="preserve"> об установлении публичного сервитута</w:t>
      </w:r>
      <w:r w:rsidR="000E15CD">
        <w:rPr>
          <w:rFonts w:ascii="Times New Roman" w:hAnsi="Times New Roman"/>
          <w:bCs/>
          <w:sz w:val="28"/>
          <w:szCs w:val="28"/>
        </w:rPr>
        <w:t xml:space="preserve"> </w:t>
      </w:r>
      <w:r w:rsidRPr="00CF4676">
        <w:rPr>
          <w:rFonts w:ascii="Times New Roman" w:hAnsi="Times New Roman"/>
          <w:bCs/>
          <w:sz w:val="28"/>
          <w:szCs w:val="28"/>
        </w:rPr>
        <w:t>и подачи заявлений</w:t>
      </w:r>
      <w:r>
        <w:rPr>
          <w:rFonts w:ascii="Times New Roman" w:hAnsi="Times New Roman"/>
          <w:bCs/>
          <w:sz w:val="28"/>
          <w:szCs w:val="28"/>
        </w:rPr>
        <w:t>:</w:t>
      </w:r>
      <w:r w:rsidR="005830B2">
        <w:rPr>
          <w:rFonts w:ascii="Times New Roman" w:hAnsi="Times New Roman"/>
          <w:bCs/>
          <w:sz w:val="28"/>
          <w:szCs w:val="28"/>
        </w:rPr>
        <w:t xml:space="preserve"> </w:t>
      </w:r>
      <w:r w:rsidR="00C72208">
        <w:rPr>
          <w:rFonts w:ascii="Times New Roman" w:hAnsi="Times New Roman"/>
          <w:bCs/>
          <w:sz w:val="28"/>
          <w:szCs w:val="28"/>
        </w:rPr>
        <w:t>в рабо</w:t>
      </w:r>
      <w:r>
        <w:rPr>
          <w:rFonts w:ascii="Times New Roman" w:hAnsi="Times New Roman"/>
          <w:bCs/>
          <w:sz w:val="28"/>
          <w:szCs w:val="28"/>
        </w:rPr>
        <w:t>чие</w:t>
      </w:r>
      <w:r w:rsidR="00C76AFC" w:rsidRPr="000266FA">
        <w:rPr>
          <w:rFonts w:ascii="Times New Roman" w:hAnsi="Times New Roman"/>
          <w:bCs/>
          <w:sz w:val="28"/>
          <w:szCs w:val="28"/>
        </w:rPr>
        <w:t xml:space="preserve"> дни с п</w:t>
      </w:r>
      <w:r>
        <w:rPr>
          <w:rFonts w:ascii="Times New Roman" w:hAnsi="Times New Roman"/>
          <w:bCs/>
          <w:sz w:val="28"/>
          <w:szCs w:val="28"/>
        </w:rPr>
        <w:t>онедельника по четверг</w:t>
      </w:r>
      <w:r w:rsidR="00C76AFC" w:rsidRPr="000266FA">
        <w:rPr>
          <w:rFonts w:ascii="Times New Roman" w:hAnsi="Times New Roman"/>
          <w:bCs/>
          <w:sz w:val="28"/>
          <w:szCs w:val="28"/>
        </w:rPr>
        <w:t xml:space="preserve"> с 9.00 до 1</w:t>
      </w:r>
      <w:r w:rsidR="00546A83">
        <w:rPr>
          <w:rFonts w:ascii="Times New Roman" w:hAnsi="Times New Roman"/>
          <w:bCs/>
          <w:sz w:val="28"/>
          <w:szCs w:val="28"/>
        </w:rPr>
        <w:t>8</w:t>
      </w:r>
      <w:r w:rsidR="00C76AFC" w:rsidRPr="000266FA">
        <w:rPr>
          <w:rFonts w:ascii="Times New Roman" w:hAnsi="Times New Roman"/>
          <w:bCs/>
          <w:sz w:val="28"/>
          <w:szCs w:val="28"/>
        </w:rPr>
        <w:t>.00</w:t>
      </w:r>
      <w:r>
        <w:rPr>
          <w:rFonts w:ascii="Times New Roman" w:hAnsi="Times New Roman"/>
          <w:bCs/>
          <w:sz w:val="28"/>
          <w:szCs w:val="28"/>
        </w:rPr>
        <w:t>;</w:t>
      </w:r>
      <w:r w:rsidR="00C72208">
        <w:rPr>
          <w:rFonts w:ascii="Times New Roman" w:hAnsi="Times New Roman"/>
          <w:bCs/>
          <w:sz w:val="28"/>
          <w:szCs w:val="28"/>
        </w:rPr>
        <w:t xml:space="preserve"> </w:t>
      </w:r>
      <w:r>
        <w:rPr>
          <w:rFonts w:ascii="Times New Roman" w:hAnsi="Times New Roman"/>
          <w:bCs/>
          <w:sz w:val="28"/>
          <w:szCs w:val="28"/>
        </w:rPr>
        <w:t>в пятниц</w:t>
      </w:r>
      <w:r w:rsidR="00C72208">
        <w:rPr>
          <w:rFonts w:ascii="Times New Roman" w:hAnsi="Times New Roman"/>
          <w:bCs/>
          <w:sz w:val="28"/>
          <w:szCs w:val="28"/>
        </w:rPr>
        <w:t>у</w:t>
      </w:r>
      <w:r w:rsidR="005830B2">
        <w:rPr>
          <w:rFonts w:ascii="Times New Roman" w:hAnsi="Times New Roman"/>
          <w:bCs/>
          <w:sz w:val="28"/>
          <w:szCs w:val="28"/>
        </w:rPr>
        <w:t xml:space="preserve"> </w:t>
      </w:r>
      <w:r w:rsidR="00C76AFC" w:rsidRPr="000266FA">
        <w:rPr>
          <w:rFonts w:ascii="Times New Roman" w:hAnsi="Times New Roman"/>
          <w:bCs/>
          <w:sz w:val="28"/>
          <w:szCs w:val="28"/>
        </w:rPr>
        <w:t xml:space="preserve">с 9.00 </w:t>
      </w:r>
      <w:r w:rsidR="00C76AFC" w:rsidRPr="00CD5AE2">
        <w:rPr>
          <w:rFonts w:ascii="Times New Roman" w:hAnsi="Times New Roman"/>
          <w:bCs/>
          <w:sz w:val="28"/>
          <w:szCs w:val="28"/>
        </w:rPr>
        <w:t>до 1</w:t>
      </w:r>
      <w:r w:rsidR="00546A83" w:rsidRPr="00CD5AE2">
        <w:rPr>
          <w:rFonts w:ascii="Times New Roman" w:hAnsi="Times New Roman"/>
          <w:bCs/>
          <w:sz w:val="28"/>
          <w:szCs w:val="28"/>
        </w:rPr>
        <w:t>7</w:t>
      </w:r>
      <w:r w:rsidR="00C76AFC" w:rsidRPr="00CD5AE2">
        <w:rPr>
          <w:rFonts w:ascii="Times New Roman" w:hAnsi="Times New Roman"/>
          <w:bCs/>
          <w:sz w:val="28"/>
          <w:szCs w:val="28"/>
        </w:rPr>
        <w:t>.00</w:t>
      </w:r>
      <w:r w:rsidR="00C72208" w:rsidRPr="00CD5AE2">
        <w:rPr>
          <w:rFonts w:ascii="Times New Roman" w:hAnsi="Times New Roman"/>
          <w:bCs/>
          <w:sz w:val="28"/>
          <w:szCs w:val="28"/>
        </w:rPr>
        <w:t xml:space="preserve"> (</w:t>
      </w:r>
      <w:r w:rsidR="00C76AFC" w:rsidRPr="00CD5AE2">
        <w:rPr>
          <w:rFonts w:ascii="Times New Roman" w:hAnsi="Times New Roman"/>
          <w:bCs/>
          <w:sz w:val="28"/>
          <w:szCs w:val="28"/>
        </w:rPr>
        <w:t>перерыв с 1</w:t>
      </w:r>
      <w:r w:rsidR="00546A83" w:rsidRPr="00CD5AE2">
        <w:rPr>
          <w:rFonts w:ascii="Times New Roman" w:hAnsi="Times New Roman"/>
          <w:bCs/>
          <w:sz w:val="28"/>
          <w:szCs w:val="28"/>
        </w:rPr>
        <w:t>3</w:t>
      </w:r>
      <w:r w:rsidR="00C76AFC" w:rsidRPr="00CD5AE2">
        <w:rPr>
          <w:rFonts w:ascii="Times New Roman" w:hAnsi="Times New Roman"/>
          <w:bCs/>
          <w:sz w:val="28"/>
          <w:szCs w:val="28"/>
        </w:rPr>
        <w:t>.00 до 13.</w:t>
      </w:r>
      <w:r w:rsidR="00546A83" w:rsidRPr="00CD5AE2">
        <w:rPr>
          <w:rFonts w:ascii="Times New Roman" w:hAnsi="Times New Roman"/>
          <w:bCs/>
          <w:sz w:val="28"/>
          <w:szCs w:val="28"/>
        </w:rPr>
        <w:t>48</w:t>
      </w:r>
      <w:r w:rsidR="00C76AFC" w:rsidRPr="00CD5AE2">
        <w:rPr>
          <w:rFonts w:ascii="Times New Roman" w:hAnsi="Times New Roman"/>
          <w:bCs/>
          <w:sz w:val="28"/>
          <w:szCs w:val="28"/>
        </w:rPr>
        <w:t xml:space="preserve">). </w:t>
      </w:r>
    </w:p>
    <w:p w:rsidR="00492A3B" w:rsidRPr="00037B2D" w:rsidRDefault="00492A3B" w:rsidP="00492A3B">
      <w:pPr>
        <w:spacing w:after="0" w:line="240" w:lineRule="auto"/>
        <w:ind w:firstLine="709"/>
        <w:jc w:val="both"/>
        <w:rPr>
          <w:rFonts w:ascii="Times New Roman" w:hAnsi="Times New Roman"/>
          <w:bCs/>
          <w:sz w:val="28"/>
          <w:szCs w:val="28"/>
        </w:rPr>
      </w:pPr>
      <w:r w:rsidRPr="00BB1128">
        <w:rPr>
          <w:rFonts w:ascii="Times New Roman" w:hAnsi="Times New Roman"/>
          <w:bCs/>
          <w:sz w:val="28"/>
          <w:szCs w:val="28"/>
        </w:rPr>
        <w:t>Данная информ</w:t>
      </w:r>
      <w:r w:rsidR="00DC7129">
        <w:rPr>
          <w:rFonts w:ascii="Times New Roman" w:hAnsi="Times New Roman"/>
          <w:bCs/>
          <w:sz w:val="28"/>
          <w:szCs w:val="28"/>
        </w:rPr>
        <w:t xml:space="preserve">ация </w:t>
      </w:r>
      <w:r w:rsidR="00EB0AC4">
        <w:rPr>
          <w:rFonts w:ascii="Times New Roman" w:hAnsi="Times New Roman"/>
          <w:bCs/>
          <w:sz w:val="28"/>
          <w:szCs w:val="28"/>
        </w:rPr>
        <w:t xml:space="preserve">также </w:t>
      </w:r>
      <w:r w:rsidR="00DC7129">
        <w:rPr>
          <w:rFonts w:ascii="Times New Roman" w:hAnsi="Times New Roman"/>
          <w:bCs/>
          <w:sz w:val="28"/>
          <w:szCs w:val="28"/>
        </w:rPr>
        <w:t>размещена на официальном</w:t>
      </w:r>
      <w:r w:rsidRPr="00BB1128">
        <w:rPr>
          <w:rFonts w:ascii="Times New Roman" w:hAnsi="Times New Roman"/>
          <w:bCs/>
          <w:sz w:val="28"/>
          <w:szCs w:val="28"/>
        </w:rPr>
        <w:t xml:space="preserve"> сайте </w:t>
      </w:r>
      <w:r w:rsidR="00DC7129">
        <w:rPr>
          <w:rFonts w:ascii="Times New Roman" w:hAnsi="Times New Roman"/>
          <w:bCs/>
          <w:sz w:val="28"/>
          <w:szCs w:val="28"/>
        </w:rPr>
        <w:t>Министерства</w:t>
      </w:r>
      <w:r w:rsidR="00037B2D">
        <w:t xml:space="preserve"> </w:t>
      </w:r>
      <w:hyperlink r:id="rId8" w:history="1">
        <w:r w:rsidR="00037B2D" w:rsidRPr="00A54FED">
          <w:rPr>
            <w:rStyle w:val="a8"/>
            <w:rFonts w:ascii="Times New Roman" w:hAnsi="Times New Roman"/>
            <w:bCs/>
            <w:sz w:val="28"/>
            <w:szCs w:val="28"/>
          </w:rPr>
          <w:t>https://migd.permkrai.ru/upravlenie-zemelnymi-resursami/publichnye-servituty/izveshcheniya-o-vozmozhnom-ustanovlenii-publichnogo-servituta</w:t>
        </w:r>
      </w:hyperlink>
      <w:r w:rsidR="00037B2D">
        <w:rPr>
          <w:rFonts w:ascii="Times New Roman" w:hAnsi="Times New Roman"/>
          <w:bCs/>
          <w:sz w:val="28"/>
          <w:szCs w:val="28"/>
        </w:rPr>
        <w:t>.</w:t>
      </w:r>
    </w:p>
    <w:p w:rsidR="00DF729B" w:rsidRDefault="00DF729B" w:rsidP="00DF729B">
      <w:pPr>
        <w:spacing w:after="0" w:line="240" w:lineRule="auto"/>
        <w:ind w:firstLine="709"/>
        <w:jc w:val="both"/>
      </w:pPr>
    </w:p>
    <w:p w:rsidR="00A71866" w:rsidRDefault="00A71866" w:rsidP="00102749">
      <w:pPr>
        <w:spacing w:after="0" w:line="240" w:lineRule="auto"/>
        <w:ind w:firstLine="709"/>
        <w:jc w:val="both"/>
      </w:pPr>
    </w:p>
    <w:p w:rsidR="00B1238B" w:rsidRDefault="00B1238B" w:rsidP="00F57F32">
      <w:pPr>
        <w:spacing w:after="0" w:line="240" w:lineRule="auto"/>
        <w:jc w:val="both"/>
        <w:rPr>
          <w:rFonts w:ascii="Times New Roman" w:hAnsi="Times New Roman"/>
          <w:bCs/>
          <w:sz w:val="28"/>
          <w:szCs w:val="28"/>
        </w:rPr>
      </w:pPr>
      <w:bookmarkStart w:id="0" w:name="_GoBack"/>
      <w:bookmarkEnd w:id="0"/>
    </w:p>
    <w:p w:rsidR="00102749" w:rsidRPr="00CD5AE2" w:rsidRDefault="00102749" w:rsidP="00F57F32">
      <w:pPr>
        <w:spacing w:after="0" w:line="240" w:lineRule="auto"/>
        <w:jc w:val="both"/>
        <w:rPr>
          <w:rFonts w:ascii="Times New Roman" w:hAnsi="Times New Roman"/>
          <w:bCs/>
          <w:sz w:val="28"/>
          <w:szCs w:val="28"/>
        </w:rPr>
      </w:pPr>
    </w:p>
    <w:p w:rsidR="001F6DF7" w:rsidRPr="00CD5AE2" w:rsidRDefault="001F6DF7" w:rsidP="00C76AFC">
      <w:pPr>
        <w:spacing w:after="0" w:line="240" w:lineRule="auto"/>
        <w:ind w:firstLine="709"/>
        <w:jc w:val="both"/>
        <w:rPr>
          <w:rFonts w:ascii="Times New Roman" w:hAnsi="Times New Roman"/>
          <w:bCs/>
          <w:sz w:val="28"/>
          <w:szCs w:val="28"/>
        </w:rPr>
      </w:pPr>
    </w:p>
    <w:sectPr w:rsidR="001F6DF7" w:rsidRPr="00CD5AE2" w:rsidSect="000E15CD">
      <w:headerReference w:type="default" r:id="rId9"/>
      <w:pgSz w:w="16838" w:h="11906" w:orient="landscape"/>
      <w:pgMar w:top="85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578B" w:rsidRDefault="0016578B" w:rsidP="00D949EF">
      <w:pPr>
        <w:spacing w:after="0" w:line="240" w:lineRule="auto"/>
      </w:pPr>
      <w:r>
        <w:separator/>
      </w:r>
    </w:p>
  </w:endnote>
  <w:endnote w:type="continuationSeparator" w:id="0">
    <w:p w:rsidR="0016578B" w:rsidRDefault="0016578B" w:rsidP="00D949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578B" w:rsidRDefault="0016578B" w:rsidP="00D949EF">
      <w:pPr>
        <w:spacing w:after="0" w:line="240" w:lineRule="auto"/>
      </w:pPr>
      <w:r>
        <w:separator/>
      </w:r>
    </w:p>
  </w:footnote>
  <w:footnote w:type="continuationSeparator" w:id="0">
    <w:p w:rsidR="0016578B" w:rsidRDefault="0016578B" w:rsidP="00D949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4E" w:rsidRDefault="00095A4E">
    <w:pPr>
      <w:pStyle w:val="a4"/>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0B02C9"/>
    <w:multiLevelType w:val="hybridMultilevel"/>
    <w:tmpl w:val="355EA032"/>
    <w:lvl w:ilvl="0" w:tplc="14FC4A78">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D60"/>
    <w:rsid w:val="00001759"/>
    <w:rsid w:val="00037B2D"/>
    <w:rsid w:val="000525FB"/>
    <w:rsid w:val="000540D0"/>
    <w:rsid w:val="00055079"/>
    <w:rsid w:val="00095A4E"/>
    <w:rsid w:val="000A4903"/>
    <w:rsid w:val="000B2A06"/>
    <w:rsid w:val="000B32B8"/>
    <w:rsid w:val="000B3ED0"/>
    <w:rsid w:val="000B3EE5"/>
    <w:rsid w:val="000C6948"/>
    <w:rsid w:val="000D56C4"/>
    <w:rsid w:val="000D6338"/>
    <w:rsid w:val="000E15CD"/>
    <w:rsid w:val="00102749"/>
    <w:rsid w:val="001045FE"/>
    <w:rsid w:val="001122D3"/>
    <w:rsid w:val="001136EC"/>
    <w:rsid w:val="00133718"/>
    <w:rsid w:val="00140EB7"/>
    <w:rsid w:val="00164EDE"/>
    <w:rsid w:val="0016578B"/>
    <w:rsid w:val="00175218"/>
    <w:rsid w:val="00192243"/>
    <w:rsid w:val="001A176F"/>
    <w:rsid w:val="001A3C09"/>
    <w:rsid w:val="001A5254"/>
    <w:rsid w:val="001B12A5"/>
    <w:rsid w:val="001B5C39"/>
    <w:rsid w:val="001C56D6"/>
    <w:rsid w:val="001C7F28"/>
    <w:rsid w:val="001D382A"/>
    <w:rsid w:val="001E07EC"/>
    <w:rsid w:val="001E1982"/>
    <w:rsid w:val="001F6DF7"/>
    <w:rsid w:val="00207898"/>
    <w:rsid w:val="0021697B"/>
    <w:rsid w:val="0022161E"/>
    <w:rsid w:val="00254949"/>
    <w:rsid w:val="002619D1"/>
    <w:rsid w:val="00271432"/>
    <w:rsid w:val="002872EA"/>
    <w:rsid w:val="00293052"/>
    <w:rsid w:val="00295ED5"/>
    <w:rsid w:val="002973A3"/>
    <w:rsid w:val="002C5748"/>
    <w:rsid w:val="002C77D4"/>
    <w:rsid w:val="002C7DBF"/>
    <w:rsid w:val="002D4342"/>
    <w:rsid w:val="00305703"/>
    <w:rsid w:val="003110A7"/>
    <w:rsid w:val="00313D60"/>
    <w:rsid w:val="003159B5"/>
    <w:rsid w:val="00330861"/>
    <w:rsid w:val="00350DE4"/>
    <w:rsid w:val="003515E1"/>
    <w:rsid w:val="00355968"/>
    <w:rsid w:val="00370F94"/>
    <w:rsid w:val="00372709"/>
    <w:rsid w:val="003B455D"/>
    <w:rsid w:val="003B7880"/>
    <w:rsid w:val="003C1A9A"/>
    <w:rsid w:val="003C7C8C"/>
    <w:rsid w:val="003E4E24"/>
    <w:rsid w:val="003F7FB9"/>
    <w:rsid w:val="003F7FBC"/>
    <w:rsid w:val="004140A3"/>
    <w:rsid w:val="00417D16"/>
    <w:rsid w:val="004325B6"/>
    <w:rsid w:val="00432956"/>
    <w:rsid w:val="00440EA4"/>
    <w:rsid w:val="00441580"/>
    <w:rsid w:val="00446420"/>
    <w:rsid w:val="00446CB1"/>
    <w:rsid w:val="004601CE"/>
    <w:rsid w:val="00464F5B"/>
    <w:rsid w:val="00466A32"/>
    <w:rsid w:val="00466D44"/>
    <w:rsid w:val="00474924"/>
    <w:rsid w:val="00490315"/>
    <w:rsid w:val="004915DF"/>
    <w:rsid w:val="00492A3B"/>
    <w:rsid w:val="004A2EF1"/>
    <w:rsid w:val="004A6D35"/>
    <w:rsid w:val="004B3AA6"/>
    <w:rsid w:val="004C3C60"/>
    <w:rsid w:val="004D2696"/>
    <w:rsid w:val="004E01DC"/>
    <w:rsid w:val="005012C7"/>
    <w:rsid w:val="005211E1"/>
    <w:rsid w:val="0052628C"/>
    <w:rsid w:val="00546A83"/>
    <w:rsid w:val="00555673"/>
    <w:rsid w:val="00560570"/>
    <w:rsid w:val="005830B2"/>
    <w:rsid w:val="00584910"/>
    <w:rsid w:val="005A1BE4"/>
    <w:rsid w:val="005E0931"/>
    <w:rsid w:val="005E6923"/>
    <w:rsid w:val="005F162D"/>
    <w:rsid w:val="00600308"/>
    <w:rsid w:val="00602D20"/>
    <w:rsid w:val="00606682"/>
    <w:rsid w:val="0061104F"/>
    <w:rsid w:val="00611767"/>
    <w:rsid w:val="00613F14"/>
    <w:rsid w:val="006166BD"/>
    <w:rsid w:val="00631E0D"/>
    <w:rsid w:val="00633AF4"/>
    <w:rsid w:val="00637FE6"/>
    <w:rsid w:val="00642B69"/>
    <w:rsid w:val="00660B29"/>
    <w:rsid w:val="006610B1"/>
    <w:rsid w:val="006621F6"/>
    <w:rsid w:val="006650D5"/>
    <w:rsid w:val="00672263"/>
    <w:rsid w:val="00684562"/>
    <w:rsid w:val="00684E0B"/>
    <w:rsid w:val="006913B9"/>
    <w:rsid w:val="006B138E"/>
    <w:rsid w:val="006B1EC4"/>
    <w:rsid w:val="006B733D"/>
    <w:rsid w:val="006E3897"/>
    <w:rsid w:val="006E70B1"/>
    <w:rsid w:val="00721E59"/>
    <w:rsid w:val="00742B8C"/>
    <w:rsid w:val="00752B90"/>
    <w:rsid w:val="007A5E98"/>
    <w:rsid w:val="007C107F"/>
    <w:rsid w:val="007D5F9F"/>
    <w:rsid w:val="007E0DAB"/>
    <w:rsid w:val="007F6BBC"/>
    <w:rsid w:val="00800DEA"/>
    <w:rsid w:val="008029E2"/>
    <w:rsid w:val="0080441B"/>
    <w:rsid w:val="008077BF"/>
    <w:rsid w:val="008404EA"/>
    <w:rsid w:val="0084402D"/>
    <w:rsid w:val="00855769"/>
    <w:rsid w:val="0087319E"/>
    <w:rsid w:val="00876AB9"/>
    <w:rsid w:val="00886FD7"/>
    <w:rsid w:val="008A709A"/>
    <w:rsid w:val="008C0ABB"/>
    <w:rsid w:val="008D2B30"/>
    <w:rsid w:val="008D36DA"/>
    <w:rsid w:val="008F1BA5"/>
    <w:rsid w:val="0092229B"/>
    <w:rsid w:val="009229CC"/>
    <w:rsid w:val="009454D6"/>
    <w:rsid w:val="00954A20"/>
    <w:rsid w:val="00970992"/>
    <w:rsid w:val="0099273E"/>
    <w:rsid w:val="009C17E6"/>
    <w:rsid w:val="009C50FB"/>
    <w:rsid w:val="009E3C86"/>
    <w:rsid w:val="009E5367"/>
    <w:rsid w:val="009F6E8A"/>
    <w:rsid w:val="00A04E8D"/>
    <w:rsid w:val="00A11D48"/>
    <w:rsid w:val="00A23580"/>
    <w:rsid w:val="00A249C9"/>
    <w:rsid w:val="00A24D26"/>
    <w:rsid w:val="00A30D59"/>
    <w:rsid w:val="00A31544"/>
    <w:rsid w:val="00A3643A"/>
    <w:rsid w:val="00A5014A"/>
    <w:rsid w:val="00A540C4"/>
    <w:rsid w:val="00A57457"/>
    <w:rsid w:val="00A71866"/>
    <w:rsid w:val="00AB0B1D"/>
    <w:rsid w:val="00AC655E"/>
    <w:rsid w:val="00AC68E3"/>
    <w:rsid w:val="00AD051D"/>
    <w:rsid w:val="00AD70C0"/>
    <w:rsid w:val="00AE7541"/>
    <w:rsid w:val="00AF031C"/>
    <w:rsid w:val="00B1238B"/>
    <w:rsid w:val="00B617CA"/>
    <w:rsid w:val="00B75E3D"/>
    <w:rsid w:val="00B81A6C"/>
    <w:rsid w:val="00B84C6C"/>
    <w:rsid w:val="00B8788E"/>
    <w:rsid w:val="00B90A90"/>
    <w:rsid w:val="00B9102A"/>
    <w:rsid w:val="00B94DD2"/>
    <w:rsid w:val="00BA5937"/>
    <w:rsid w:val="00BA6801"/>
    <w:rsid w:val="00BA7EAD"/>
    <w:rsid w:val="00BB1128"/>
    <w:rsid w:val="00BC7E7A"/>
    <w:rsid w:val="00BD0A9E"/>
    <w:rsid w:val="00BD3345"/>
    <w:rsid w:val="00BE6193"/>
    <w:rsid w:val="00BF35CE"/>
    <w:rsid w:val="00BF5415"/>
    <w:rsid w:val="00C056C2"/>
    <w:rsid w:val="00C117A0"/>
    <w:rsid w:val="00C33126"/>
    <w:rsid w:val="00C62BF8"/>
    <w:rsid w:val="00C630CB"/>
    <w:rsid w:val="00C72208"/>
    <w:rsid w:val="00C7293F"/>
    <w:rsid w:val="00C72C18"/>
    <w:rsid w:val="00C73CC0"/>
    <w:rsid w:val="00C76AFC"/>
    <w:rsid w:val="00C81EBA"/>
    <w:rsid w:val="00C82EE0"/>
    <w:rsid w:val="00CB3393"/>
    <w:rsid w:val="00CB3F29"/>
    <w:rsid w:val="00CC286C"/>
    <w:rsid w:val="00CD5AE2"/>
    <w:rsid w:val="00CE3352"/>
    <w:rsid w:val="00CE5698"/>
    <w:rsid w:val="00CE77D8"/>
    <w:rsid w:val="00CF4676"/>
    <w:rsid w:val="00D0177F"/>
    <w:rsid w:val="00D13534"/>
    <w:rsid w:val="00D15978"/>
    <w:rsid w:val="00D32844"/>
    <w:rsid w:val="00D42EE8"/>
    <w:rsid w:val="00D4587C"/>
    <w:rsid w:val="00D52F35"/>
    <w:rsid w:val="00D82FC1"/>
    <w:rsid w:val="00D83E1A"/>
    <w:rsid w:val="00D949EF"/>
    <w:rsid w:val="00DB34EE"/>
    <w:rsid w:val="00DB6E7C"/>
    <w:rsid w:val="00DC5DE5"/>
    <w:rsid w:val="00DC7129"/>
    <w:rsid w:val="00DD5009"/>
    <w:rsid w:val="00DF729B"/>
    <w:rsid w:val="00E05D46"/>
    <w:rsid w:val="00E26DE4"/>
    <w:rsid w:val="00E32FB1"/>
    <w:rsid w:val="00E5289B"/>
    <w:rsid w:val="00E65B1C"/>
    <w:rsid w:val="00EB0AC4"/>
    <w:rsid w:val="00F11FA2"/>
    <w:rsid w:val="00F20464"/>
    <w:rsid w:val="00F23C28"/>
    <w:rsid w:val="00F24BCA"/>
    <w:rsid w:val="00F344F5"/>
    <w:rsid w:val="00F47579"/>
    <w:rsid w:val="00F57F32"/>
    <w:rsid w:val="00F63D11"/>
    <w:rsid w:val="00F735FC"/>
    <w:rsid w:val="00F77FB1"/>
    <w:rsid w:val="00F852FE"/>
    <w:rsid w:val="00F90362"/>
    <w:rsid w:val="00FB0E34"/>
    <w:rsid w:val="00FC0843"/>
    <w:rsid w:val="00FC5F38"/>
    <w:rsid w:val="00FC6B56"/>
    <w:rsid w:val="00FD5476"/>
    <w:rsid w:val="00FE1E37"/>
    <w:rsid w:val="00FE54B3"/>
    <w:rsid w:val="00FE5695"/>
    <w:rsid w:val="00FE6F4A"/>
    <w:rsid w:val="00FF3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2B5386-83EB-459E-BCE1-EABC7D2A8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2FB1"/>
    <w:pPr>
      <w:spacing w:line="256" w:lineRule="auto"/>
    </w:pPr>
    <w:rPr>
      <w:rFonts w:ascii="Calibri" w:eastAsia="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6AFC"/>
    <w:pPr>
      <w:ind w:left="720"/>
      <w:contextualSpacing/>
    </w:pPr>
  </w:style>
  <w:style w:type="paragraph" w:styleId="a4">
    <w:name w:val="header"/>
    <w:basedOn w:val="a"/>
    <w:link w:val="a5"/>
    <w:uiPriority w:val="99"/>
    <w:unhideWhenUsed/>
    <w:rsid w:val="00D949E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949EF"/>
    <w:rPr>
      <w:rFonts w:ascii="Calibri" w:eastAsia="Calibri" w:hAnsi="Calibri" w:cs="Times New Roman"/>
    </w:rPr>
  </w:style>
  <w:style w:type="paragraph" w:styleId="a6">
    <w:name w:val="footer"/>
    <w:basedOn w:val="a"/>
    <w:link w:val="a7"/>
    <w:uiPriority w:val="99"/>
    <w:unhideWhenUsed/>
    <w:rsid w:val="00D949E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949EF"/>
    <w:rPr>
      <w:rFonts w:ascii="Calibri" w:eastAsia="Calibri" w:hAnsi="Calibri" w:cs="Times New Roman"/>
    </w:rPr>
  </w:style>
  <w:style w:type="character" w:styleId="a8">
    <w:name w:val="Hyperlink"/>
    <w:basedOn w:val="a0"/>
    <w:uiPriority w:val="99"/>
    <w:unhideWhenUsed/>
    <w:rsid w:val="005012C7"/>
    <w:rPr>
      <w:color w:val="0563C1" w:themeColor="hyperlink"/>
      <w:u w:val="single"/>
    </w:rPr>
  </w:style>
  <w:style w:type="character" w:styleId="a9">
    <w:name w:val="FollowedHyperlink"/>
    <w:basedOn w:val="a0"/>
    <w:uiPriority w:val="99"/>
    <w:semiHidden/>
    <w:unhideWhenUsed/>
    <w:rsid w:val="001F6DF7"/>
    <w:rPr>
      <w:color w:val="954F72" w:themeColor="followedHyperlink"/>
      <w:u w:val="single"/>
    </w:rPr>
  </w:style>
  <w:style w:type="table" w:styleId="aa">
    <w:name w:val="Table Grid"/>
    <w:basedOn w:val="a1"/>
    <w:uiPriority w:val="39"/>
    <w:rsid w:val="00F735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B1238B"/>
    <w:rPr>
      <w:color w:val="605E5C"/>
      <w:shd w:val="clear" w:color="auto" w:fill="E1DFDD"/>
    </w:rPr>
  </w:style>
  <w:style w:type="paragraph" w:styleId="ab">
    <w:name w:val="Balloon Text"/>
    <w:basedOn w:val="a"/>
    <w:link w:val="ac"/>
    <w:uiPriority w:val="99"/>
    <w:semiHidden/>
    <w:unhideWhenUsed/>
    <w:rsid w:val="004140A3"/>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4140A3"/>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22338">
      <w:bodyDiv w:val="1"/>
      <w:marLeft w:val="0"/>
      <w:marRight w:val="0"/>
      <w:marTop w:val="0"/>
      <w:marBottom w:val="0"/>
      <w:divBdr>
        <w:top w:val="none" w:sz="0" w:space="0" w:color="auto"/>
        <w:left w:val="none" w:sz="0" w:space="0" w:color="auto"/>
        <w:bottom w:val="none" w:sz="0" w:space="0" w:color="auto"/>
        <w:right w:val="none" w:sz="0" w:space="0" w:color="auto"/>
      </w:divBdr>
    </w:div>
    <w:div w:id="171962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gd.permkrai.ru/upravlenie-zemelnymi-resursami/publichnye-servituty/izveshcheniya-o-vozmozhnom-ustanovlenii-publichnogo-servituta" TargetMode="External"/><Relationship Id="rId3" Type="http://schemas.openxmlformats.org/officeDocument/2006/relationships/settings" Target="settings.xml"/><Relationship Id="rId7" Type="http://schemas.openxmlformats.org/officeDocument/2006/relationships/hyperlink" Target="https://fgistp.economy.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12</Pages>
  <Words>5406</Words>
  <Characters>30819</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Путяшева Елена Николаевна</cp:lastModifiedBy>
  <cp:revision>6</cp:revision>
  <cp:lastPrinted>2023-11-20T11:53:00Z</cp:lastPrinted>
  <dcterms:created xsi:type="dcterms:W3CDTF">2023-11-24T07:30:00Z</dcterms:created>
  <dcterms:modified xsi:type="dcterms:W3CDTF">2023-11-24T07:45:00Z</dcterms:modified>
</cp:coreProperties>
</file>